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41700">
      <w:pPr>
        <w:pStyle w:val="6"/>
        <w:spacing w:line="360" w:lineRule="auto"/>
        <w:ind w:firstLine="141" w:firstLineChars="5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授权委托书</w:t>
      </w:r>
    </w:p>
    <w:p w14:paraId="2FC1B8B5">
      <w:pPr>
        <w:pStyle w:val="5"/>
        <w:adjustRightInd w:val="0"/>
        <w:spacing w:before="62" w:beforeLines="20" w:after="62" w:afterLines="2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46E9D77E">
      <w:pPr>
        <w:pStyle w:val="5"/>
        <w:adjustRightInd w:val="0"/>
        <w:spacing w:before="62" w:beforeLines="20" w:after="62" w:afterLines="20"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本授权委托书声明：我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（单位名称）</w:t>
      </w:r>
      <w:r>
        <w:rPr>
          <w:rFonts w:hint="eastAsia" w:ascii="宋体" w:hAnsi="宋体" w:eastAsia="宋体" w:cs="宋体"/>
          <w:sz w:val="24"/>
          <w:szCs w:val="24"/>
        </w:rPr>
        <w:t>的法定代表人，现授权委托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（单位名称）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</w:rPr>
        <w:t>为我公司的合法代理人，就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（项目名称）</w:t>
      </w:r>
      <w:bookmarkStart w:id="3" w:name="_GoBack"/>
      <w:bookmarkEnd w:id="3"/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领取招标文件</w:t>
      </w:r>
      <w:r>
        <w:rPr>
          <w:rFonts w:hint="eastAsia" w:ascii="宋体" w:hAnsi="宋体" w:eastAsia="宋体" w:cs="宋体"/>
          <w:sz w:val="24"/>
          <w:szCs w:val="24"/>
        </w:rPr>
        <w:t>和处理与之有关的一切事宜。</w:t>
      </w:r>
    </w:p>
    <w:p w14:paraId="504747DB">
      <w:pPr>
        <w:pStyle w:val="3"/>
        <w:adjustRightInd w:val="0"/>
        <w:spacing w:before="62" w:beforeLines="20" w:after="62" w:afterLines="2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14A27DB">
      <w:pPr>
        <w:pStyle w:val="3"/>
        <w:adjustRightInd w:val="0"/>
        <w:spacing w:before="62" w:beforeLines="20" w:after="62" w:afterLines="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代理人无转委托权，特此委托。</w:t>
      </w:r>
    </w:p>
    <w:p w14:paraId="467BD87D">
      <w:pPr>
        <w:adjustRightInd w:val="0"/>
        <w:spacing w:before="62" w:beforeLines="20" w:after="62" w:afterLines="20" w:line="360" w:lineRule="auto"/>
        <w:ind w:firstLine="1320" w:firstLineChars="550"/>
        <w:rPr>
          <w:rFonts w:hint="eastAsia" w:ascii="宋体" w:hAnsi="宋体" w:eastAsia="宋体" w:cs="宋体"/>
          <w:sz w:val="24"/>
          <w:szCs w:val="24"/>
        </w:rPr>
      </w:pPr>
    </w:p>
    <w:p w14:paraId="0AA2A8AB">
      <w:pPr>
        <w:adjustRightInd w:val="0"/>
        <w:spacing w:before="62" w:beforeLines="20" w:after="62" w:afterLines="20" w:line="360" w:lineRule="auto"/>
        <w:ind w:firstLine="1320" w:firstLineChars="550"/>
        <w:rPr>
          <w:rFonts w:hint="eastAsia" w:ascii="宋体" w:hAnsi="宋体" w:eastAsia="宋体" w:cs="宋体"/>
          <w:sz w:val="24"/>
          <w:szCs w:val="24"/>
        </w:rPr>
      </w:pPr>
    </w:p>
    <w:p w14:paraId="02479AAD">
      <w:pPr>
        <w:adjustRightInd w:val="0"/>
        <w:spacing w:before="62" w:beforeLines="20" w:after="62" w:afterLines="20" w:line="360" w:lineRule="auto"/>
        <w:ind w:firstLine="960" w:firstLineChars="400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代  理  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</w:p>
    <w:p w14:paraId="01361C09">
      <w:pPr>
        <w:adjustRightInd w:val="0"/>
        <w:spacing w:before="62" w:beforeLines="20" w:after="62" w:afterLines="20"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</w:p>
    <w:p w14:paraId="5C571BC5">
      <w:pPr>
        <w:adjustRightInd w:val="0"/>
        <w:spacing w:before="62" w:beforeLines="20" w:after="62" w:afterLines="20"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投  标  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（盖公章）</w:t>
      </w:r>
    </w:p>
    <w:p w14:paraId="1BB431AF">
      <w:pPr>
        <w:adjustRightInd w:val="0"/>
        <w:spacing w:before="62" w:beforeLines="20" w:after="62" w:afterLines="20"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（签字或盖章）</w:t>
      </w:r>
      <w:bookmarkStart w:id="0" w:name="_Toc171741992"/>
      <w:bookmarkStart w:id="1" w:name="_Toc171581549"/>
      <w:bookmarkStart w:id="2" w:name="_Toc171581369"/>
    </w:p>
    <w:p w14:paraId="750B052D">
      <w:pPr>
        <w:adjustRightInd w:val="0"/>
        <w:spacing w:before="62" w:beforeLines="20" w:after="62" w:afterLines="20"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授权委托日期：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年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  <w:bookmarkEnd w:id="0"/>
      <w:bookmarkEnd w:id="1"/>
      <w:bookmarkEnd w:id="2"/>
    </w:p>
    <w:p w14:paraId="04288D04">
      <w:pPr>
        <w:tabs>
          <w:tab w:val="left" w:pos="7560"/>
        </w:tabs>
        <w:adjustRightInd w:val="0"/>
        <w:spacing w:before="62" w:beforeLines="20" w:after="62" w:afterLines="20" w:line="360" w:lineRule="auto"/>
        <w:ind w:firstLine="480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0FB9E0E"/>
    <w:p w14:paraId="3A050CE9">
      <w:pPr>
        <w:pStyle w:val="2"/>
      </w:pPr>
    </w:p>
    <w:p w14:paraId="00682C79">
      <w:pPr>
        <w:pStyle w:val="2"/>
      </w:pPr>
    </w:p>
    <w:p w14:paraId="67A5A842">
      <w:pPr>
        <w:pStyle w:val="2"/>
      </w:pPr>
    </w:p>
    <w:p w14:paraId="6D5DC14D">
      <w:pPr>
        <w:pStyle w:val="2"/>
        <w:ind w:left="0" w:leftChars="0" w:firstLine="482" w:firstLineChars="200"/>
        <w:rPr>
          <w:rFonts w:hint="default" w:eastAsia="宋体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C2053"/>
    <w:rsid w:val="00F3169C"/>
    <w:rsid w:val="105D6428"/>
    <w:rsid w:val="1CDC5D60"/>
    <w:rsid w:val="2A2E0FD1"/>
    <w:rsid w:val="383B168E"/>
    <w:rsid w:val="3C0F172E"/>
    <w:rsid w:val="3CB55333"/>
    <w:rsid w:val="44A75619"/>
    <w:rsid w:val="45681D20"/>
    <w:rsid w:val="48B6058E"/>
    <w:rsid w:val="4A7F3E6B"/>
    <w:rsid w:val="4A98167C"/>
    <w:rsid w:val="528900D8"/>
    <w:rsid w:val="530C2053"/>
    <w:rsid w:val="552506A1"/>
    <w:rsid w:val="5BC81BC8"/>
    <w:rsid w:val="5CC41875"/>
    <w:rsid w:val="69136362"/>
    <w:rsid w:val="72827954"/>
    <w:rsid w:val="75506542"/>
    <w:rsid w:val="7D84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0"/>
    </w:pPr>
    <w:rPr>
      <w:rFonts w:ascii="Times New Roman" w:hAnsi="Times New Roman" w:eastAsia="宋体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2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2025-03-20T09:22:00Z</dcterms:created>
  <dc:creator>NTKO</dc:creator>
  <cp:lastModifiedBy>NTKO</cp:lastModifiedBy>
  <dcterms:modified xsi:type="dcterms:W3CDTF">2025-09-18T07:07:43Z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401C5B9E3F3A4FDAA8DEC1765197C789_11</vt:lpwstr>
  </property>
  <property fmtid="{D5CDD505-2E9C-101B-9397-08002B2CF9AE}" pid="4" name="KSOTemplateDocerSaveRecord">
    <vt:lpwstr>eyJoZGlkIjoiMWEwZmU2OThmNzk5ZjhmZGY3MTgzY2UxMGUxN2MzMjAifQ==</vt:lpwstr>
  </property>
</Properties>
</file>