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F69" w:rsidRPr="0095142F" w:rsidRDefault="00BC3F69" w:rsidP="00BC3F69">
      <w:pPr>
        <w:pStyle w:val="2"/>
      </w:pPr>
      <w:r w:rsidRPr="0095142F">
        <w:rPr>
          <w:rFonts w:hint="eastAsia"/>
        </w:rPr>
        <w:t>（一）基本情况</w:t>
      </w:r>
    </w:p>
    <w:p w:rsidR="00BC3F69" w:rsidRPr="0095142F" w:rsidRDefault="00BC3F69" w:rsidP="00BC3F69">
      <w:pPr>
        <w:pStyle w:val="a6"/>
        <w:ind w:firstLine="480"/>
      </w:pPr>
      <w:r w:rsidRPr="0095142F">
        <w:rPr>
          <w:rFonts w:hint="eastAsia"/>
        </w:rPr>
        <w:t>在学校整体信息化规划的指导下，按照</w:t>
      </w:r>
      <w:r w:rsidRPr="0095142F">
        <w:t>《电子档案管理系统基本功能规定》</w:t>
      </w:r>
      <w:r w:rsidRPr="0095142F">
        <w:rPr>
          <w:rFonts w:hint="eastAsia"/>
        </w:rPr>
        <w:t>《</w:t>
      </w:r>
      <w:r w:rsidRPr="0095142F">
        <w:t>数字档案室建设指南</w:t>
      </w:r>
      <w:r w:rsidRPr="0095142F">
        <w:rPr>
          <w:rFonts w:hint="eastAsia"/>
        </w:rPr>
        <w:t>》基本要求，建成一个标准统一、操作灵活、体系结构开放、易扩充、易维护、安全、稳定、可靠的档案信息管理平台，其功能涵盖实体档案和电子档案的收集、管理、归档、存储、利用及数字资源管理与服务的全过程。</w:t>
      </w:r>
    </w:p>
    <w:p w:rsidR="00BC3F69" w:rsidRPr="0095142F" w:rsidRDefault="00BC3F69" w:rsidP="00BC3F69">
      <w:pPr>
        <w:pStyle w:val="a6"/>
        <w:ind w:firstLine="480"/>
        <w:rPr>
          <w:rFonts w:cs="宋体"/>
        </w:rPr>
      </w:pPr>
      <w:r w:rsidRPr="0095142F">
        <w:rPr>
          <w:rFonts w:cs="宋体" w:hint="eastAsia"/>
        </w:rPr>
        <w:t>本项目采购内容包括</w:t>
      </w:r>
      <w:r w:rsidRPr="0095142F">
        <w:rPr>
          <w:rFonts w:hint="eastAsia"/>
        </w:rPr>
        <w:t>档案综合管理信息系</w:t>
      </w:r>
      <w:r w:rsidRPr="00F533E0">
        <w:rPr>
          <w:rFonts w:hint="eastAsia"/>
        </w:rPr>
        <w:t>统及完善系统所必须的部分档</w:t>
      </w:r>
      <w:r w:rsidRPr="0095142F">
        <w:rPr>
          <w:rFonts w:hint="eastAsia"/>
        </w:rPr>
        <w:t>案数字化加工数据调试运行。</w:t>
      </w:r>
    </w:p>
    <w:p w:rsidR="00BC3F69" w:rsidRPr="0095142F" w:rsidRDefault="00BC3F69" w:rsidP="00BC3F69">
      <w:pPr>
        <w:pStyle w:val="2"/>
      </w:pPr>
      <w:r w:rsidRPr="0095142F">
        <w:rPr>
          <w:rFonts w:hint="eastAsia"/>
        </w:rPr>
        <w:t>（二）采购需求</w:t>
      </w:r>
    </w:p>
    <w:p w:rsidR="00BC3F69" w:rsidRPr="00C074B7" w:rsidRDefault="00BC3F69" w:rsidP="00BC3F69">
      <w:pPr>
        <w:pStyle w:val="a6"/>
        <w:ind w:firstLine="482"/>
        <w:rPr>
          <w:b/>
        </w:rPr>
      </w:pPr>
      <w:r w:rsidRPr="00C074B7">
        <w:rPr>
          <w:rFonts w:hint="eastAsia"/>
          <w:b/>
        </w:rPr>
        <w:t>1.总体目标</w:t>
      </w:r>
    </w:p>
    <w:p w:rsidR="00BC3F69" w:rsidRPr="0095142F" w:rsidRDefault="00BC3F69" w:rsidP="00BC3F69">
      <w:pPr>
        <w:pStyle w:val="a6"/>
        <w:ind w:firstLine="480"/>
      </w:pPr>
      <w:r w:rsidRPr="0095142F">
        <w:rPr>
          <w:rFonts w:hint="eastAsia"/>
        </w:rPr>
        <w:t>（1）规范档案信息管理模式。档案管理横向覆盖范围广，覆盖全校所有部门和业务重要信息，覆盖校内外文件信息管理，纵向包容学校历史、现实及未来，是学校的“管家”，并且自身业务包括收集、整理、保管、利用、编研、安全、库房等多环节。通过档案管理信息系统项目实施，重整与再造档案管理业务主线，特别是档案信息管理业务流程，改造完善业务管理规范，实现管理变革，提升档案管理能力和档案信息服务能力。</w:t>
      </w:r>
    </w:p>
    <w:p w:rsidR="00BC3F69" w:rsidRPr="0095142F" w:rsidRDefault="00BC3F69" w:rsidP="00BC3F69">
      <w:pPr>
        <w:pStyle w:val="a6"/>
        <w:ind w:firstLine="480"/>
      </w:pPr>
      <w:r w:rsidRPr="0095142F">
        <w:rPr>
          <w:rFonts w:hint="eastAsia"/>
        </w:rPr>
        <w:t>（2）系统可靠运行，安全保密。系统具有安全高效的通信机制，身份认证，权限检查，确保档案信息系统的安全性、保密性，防止信息泄密和对保密信息的非法侵入。系统能够避免因为软件、硬件故障造成的数据损失；保证系统数据完整、准确、安全、保密。系统必须具有严谨的数据关联性，对于已产生前后关联的数据，系统应具备有效的控制机制，不允许随意修改或删除，以防止误操作带来的数据安全隐患，能实现数据“一处修改，多处自动变化”，确保档案信息数据一致性。</w:t>
      </w:r>
    </w:p>
    <w:p w:rsidR="00BC3F69" w:rsidRPr="0095142F" w:rsidRDefault="00BC3F69" w:rsidP="00BC3F69">
      <w:pPr>
        <w:pStyle w:val="a6"/>
        <w:ind w:firstLine="480"/>
      </w:pPr>
      <w:r w:rsidRPr="0095142F">
        <w:rPr>
          <w:rFonts w:hint="eastAsia"/>
        </w:rPr>
        <w:t>（3）系统简洁、易使用、易维护。档案系统的设计应功能成熟先进完备实用，充分满足档案信息管理需求，提供优质、高效的业务管理和事务处理，系统整体操作简单、易学，界面清晰且友好。系统须提供先进的数据搜索引擎，依据输入的关键字快速搜索并集中呈现相关的所有数据和信息资源。系统具有良好的包容性、可扩展性和兼容性强，提供通用的服务接口,可与学校其他应用系统无缝对接，快速安全接收其他管理信息系统归档电子文件，在今后系统软硬件扩展</w:t>
      </w:r>
      <w:r w:rsidRPr="0095142F">
        <w:rPr>
          <w:rFonts w:hint="eastAsia"/>
        </w:rPr>
        <w:lastRenderedPageBreak/>
        <w:t>时，能有效地保护已有的数据。</w:t>
      </w:r>
    </w:p>
    <w:p w:rsidR="00BC3F69" w:rsidRPr="0033058D" w:rsidRDefault="00BC3F69" w:rsidP="00BC3F69">
      <w:pPr>
        <w:pStyle w:val="a6"/>
        <w:ind w:firstLine="482"/>
        <w:rPr>
          <w:b/>
          <w:color w:val="FF0000"/>
        </w:rPr>
      </w:pPr>
      <w:r w:rsidRPr="00C074B7">
        <w:rPr>
          <w:rFonts w:hint="eastAsia"/>
          <w:b/>
        </w:rPr>
        <w:t>2.</w:t>
      </w:r>
      <w:r w:rsidRPr="0095142F">
        <w:rPr>
          <w:rFonts w:cs="宋体" w:hint="eastAsia"/>
        </w:rPr>
        <w:t>★</w:t>
      </w:r>
      <w:r w:rsidRPr="00C074B7">
        <w:rPr>
          <w:rFonts w:hint="eastAsia"/>
          <w:b/>
        </w:rPr>
        <w:t>核心技术要求</w:t>
      </w:r>
    </w:p>
    <w:p w:rsidR="00BC3F69" w:rsidRDefault="00BC3F69" w:rsidP="00BC3F69">
      <w:pPr>
        <w:pStyle w:val="a6"/>
        <w:ind w:firstLine="480"/>
      </w:pPr>
      <w:r w:rsidRPr="0095142F">
        <w:rPr>
          <w:rFonts w:hint="eastAsia"/>
        </w:rPr>
        <w:t>（1）系统支持模块式开发，且模块的定制开发不影响底层平台系统的稳定性。</w:t>
      </w:r>
    </w:p>
    <w:p w:rsidR="00BC3F69" w:rsidRPr="0095142F" w:rsidRDefault="00BC3F69" w:rsidP="00BC3F69">
      <w:pPr>
        <w:pStyle w:val="a6"/>
        <w:ind w:firstLine="480"/>
      </w:pPr>
      <w:r w:rsidRPr="0095142F">
        <w:rPr>
          <w:rFonts w:hint="eastAsia"/>
        </w:rPr>
        <w:t>（</w:t>
      </w:r>
      <w:r>
        <w:rPr>
          <w:rFonts w:hint="eastAsia"/>
        </w:rPr>
        <w:t>2</w:t>
      </w:r>
      <w:r w:rsidRPr="0095142F">
        <w:rPr>
          <w:rFonts w:hint="eastAsia"/>
        </w:rPr>
        <w:t>）系统的存储层、数据逻辑层、业务层，支持部署多台应用服务器。</w:t>
      </w:r>
    </w:p>
    <w:p w:rsidR="00BC3F69" w:rsidRDefault="00BC3F69" w:rsidP="00BC3F69">
      <w:pPr>
        <w:pStyle w:val="a6"/>
        <w:ind w:firstLine="480"/>
      </w:pPr>
      <w:r w:rsidRPr="0095142F">
        <w:rPr>
          <w:rFonts w:hint="eastAsia"/>
        </w:rPr>
        <w:t>（</w:t>
      </w:r>
      <w:r>
        <w:rPr>
          <w:rFonts w:hint="eastAsia"/>
        </w:rPr>
        <w:t>3</w:t>
      </w:r>
      <w:r w:rsidRPr="0095142F">
        <w:rPr>
          <w:rFonts w:hint="eastAsia"/>
        </w:rPr>
        <w:t>）纯B/S架构</w:t>
      </w:r>
      <w:r>
        <w:rPr>
          <w:rFonts w:hint="eastAsia"/>
        </w:rPr>
        <w:t>，</w:t>
      </w:r>
      <w:r w:rsidRPr="002D6A45">
        <w:rPr>
          <w:rFonts w:hint="eastAsia"/>
        </w:rPr>
        <w:t>系统开发应完全基于业界成熟的J2EE架构平台，采用Web Service、XML等编程技术</w:t>
      </w:r>
      <w:r w:rsidRPr="0095142F">
        <w:rPr>
          <w:rFonts w:hint="eastAsia"/>
        </w:rPr>
        <w:t>；</w:t>
      </w:r>
    </w:p>
    <w:p w:rsidR="00BC3F69" w:rsidRDefault="00BC3F69" w:rsidP="00BC3F69">
      <w:pPr>
        <w:pStyle w:val="a6"/>
        <w:ind w:firstLine="480"/>
      </w:pPr>
      <w:r w:rsidRPr="0095142F">
        <w:rPr>
          <w:rFonts w:hint="eastAsia"/>
        </w:rPr>
        <w:t>（</w:t>
      </w:r>
      <w:r>
        <w:rPr>
          <w:rFonts w:hint="eastAsia"/>
        </w:rPr>
        <w:t>4</w:t>
      </w:r>
      <w:r w:rsidRPr="0095142F">
        <w:rPr>
          <w:rFonts w:hint="eastAsia"/>
        </w:rPr>
        <w:t>）提供完整的安全解决方案，如权限控制、系统控制、安全控制等，满足档案软件系统信息</w:t>
      </w:r>
      <w:r>
        <w:rPr>
          <w:rFonts w:hint="eastAsia"/>
        </w:rPr>
        <w:t>安全、</w:t>
      </w:r>
      <w:r w:rsidRPr="0095142F">
        <w:rPr>
          <w:rFonts w:hint="eastAsia"/>
        </w:rPr>
        <w:t>保密的需要。</w:t>
      </w:r>
    </w:p>
    <w:p w:rsidR="00BC3F69" w:rsidRDefault="00BC3F69" w:rsidP="00BC3F69">
      <w:pPr>
        <w:pStyle w:val="a6"/>
        <w:ind w:firstLine="480"/>
      </w:pPr>
      <w:r w:rsidRPr="0095142F">
        <w:rPr>
          <w:rFonts w:hint="eastAsia"/>
        </w:rPr>
        <w:t>（</w:t>
      </w:r>
      <w:r>
        <w:rPr>
          <w:rFonts w:hint="eastAsia"/>
        </w:rPr>
        <w:t>5</w:t>
      </w:r>
      <w:r w:rsidRPr="0095142F">
        <w:rPr>
          <w:rFonts w:hint="eastAsia"/>
        </w:rPr>
        <w:t>）在系统运行过程中应能够随时增加新的存储介质以存储不断增加的电子文件，支持TB级数据存储。</w:t>
      </w:r>
    </w:p>
    <w:p w:rsidR="00BC3F69" w:rsidRPr="0095142F" w:rsidRDefault="00BC3F69" w:rsidP="00BC3F69">
      <w:pPr>
        <w:pStyle w:val="a6"/>
        <w:ind w:firstLine="480"/>
      </w:pPr>
      <w:r>
        <w:rPr>
          <w:rFonts w:hint="eastAsia"/>
        </w:rPr>
        <w:t>（6）</w:t>
      </w:r>
      <w:r w:rsidRPr="0095142F">
        <w:t>支持国标EEP封装技术要求，并能进行批量、定量EEP封装，能够符合</w:t>
      </w:r>
      <w:r w:rsidRPr="0095142F">
        <w:rPr>
          <w:rFonts w:hint="eastAsia"/>
        </w:rPr>
        <w:t>综合</w:t>
      </w:r>
      <w:r w:rsidRPr="0095142F">
        <w:t>档案馆</w:t>
      </w:r>
      <w:r w:rsidRPr="0095142F">
        <w:rPr>
          <w:rFonts w:hint="eastAsia"/>
        </w:rPr>
        <w:t>进馆</w:t>
      </w:r>
      <w:r w:rsidRPr="0095142F">
        <w:t>的技术要求。</w:t>
      </w:r>
    </w:p>
    <w:p w:rsidR="00BC3F69" w:rsidRPr="0095142F" w:rsidRDefault="00BC3F69" w:rsidP="00BC3F69">
      <w:pPr>
        <w:pStyle w:val="a6"/>
        <w:ind w:firstLine="480"/>
      </w:pPr>
      <w:r w:rsidRPr="0095142F">
        <w:rPr>
          <w:rFonts w:hint="eastAsia"/>
        </w:rPr>
        <w:t>（</w:t>
      </w:r>
      <w:r>
        <w:rPr>
          <w:rFonts w:hint="eastAsia"/>
        </w:rPr>
        <w:t>7</w:t>
      </w:r>
      <w:r w:rsidRPr="0095142F">
        <w:rPr>
          <w:rFonts w:hint="eastAsia"/>
        </w:rPr>
        <w:t>）系统应提供数字水印、数据加密等方式对数据进行安全管理；提供便捷的水印自定义功能，在不改变文件自身属性的情况下，浏览显示水印。</w:t>
      </w:r>
    </w:p>
    <w:p w:rsidR="00BC3F69" w:rsidRPr="0095142F" w:rsidRDefault="00BC3F69" w:rsidP="00BC3F69">
      <w:pPr>
        <w:pStyle w:val="a6"/>
        <w:ind w:firstLine="480"/>
      </w:pPr>
      <w:r>
        <w:rPr>
          <w:rFonts w:hint="eastAsia"/>
        </w:rPr>
        <w:t>（8）支持</w:t>
      </w:r>
      <w:r w:rsidRPr="0095142F">
        <w:rPr>
          <w:rFonts w:hint="eastAsia"/>
        </w:rPr>
        <w:t>批量挂接、全文检索、自动组卷、双层</w:t>
      </w:r>
      <w:r w:rsidRPr="0095142F">
        <w:t>PDF</w:t>
      </w:r>
      <w:r w:rsidRPr="0095142F">
        <w:rPr>
          <w:rFonts w:hint="eastAsia"/>
        </w:rPr>
        <w:t>、</w:t>
      </w:r>
      <w:r w:rsidRPr="0095142F">
        <w:t>OCR</w:t>
      </w:r>
      <w:r>
        <w:rPr>
          <w:rFonts w:hint="eastAsia"/>
        </w:rPr>
        <w:t>识别</w:t>
      </w:r>
      <w:r w:rsidRPr="0095142F">
        <w:rPr>
          <w:rFonts w:hint="eastAsia"/>
        </w:rPr>
        <w:t>技术、电子文件存储格式转换</w:t>
      </w:r>
      <w:r>
        <w:rPr>
          <w:rFonts w:hint="eastAsia"/>
        </w:rPr>
        <w:t>和</w:t>
      </w:r>
      <w:r w:rsidRPr="0095142F">
        <w:rPr>
          <w:rFonts w:hint="eastAsia"/>
        </w:rPr>
        <w:t>流媒体技术。</w:t>
      </w:r>
    </w:p>
    <w:p w:rsidR="00BC3F69" w:rsidRPr="00CE776D" w:rsidRDefault="00BC3F69" w:rsidP="00BC3F69">
      <w:pPr>
        <w:pStyle w:val="a6"/>
        <w:ind w:firstLine="482"/>
        <w:rPr>
          <w:b/>
          <w:color w:val="FF0000"/>
          <w:kern w:val="0"/>
        </w:rPr>
      </w:pPr>
      <w:r w:rsidRPr="00C074B7">
        <w:rPr>
          <w:rFonts w:hint="eastAsia"/>
          <w:b/>
          <w:kern w:val="0"/>
          <w:lang w:val="zh-CN"/>
        </w:rPr>
        <w:t>3.系统总体功能要求</w:t>
      </w:r>
      <w:r w:rsidRPr="00D7432E">
        <w:rPr>
          <w:rFonts w:hint="eastAsia"/>
          <w:b/>
          <w:color w:val="000000"/>
          <w:kern w:val="0"/>
          <w:lang w:val="zh-CN"/>
        </w:rPr>
        <w:t>（</w:t>
      </w:r>
      <w:r w:rsidRPr="00D7432E">
        <w:rPr>
          <w:rFonts w:hint="eastAsia"/>
          <w:color w:val="000000"/>
          <w:kern w:val="0"/>
          <w:sz w:val="21"/>
        </w:rPr>
        <w:t>投标人需进行现场演示</w:t>
      </w:r>
      <w:r w:rsidRPr="00D7432E">
        <w:rPr>
          <w:rFonts w:hint="eastAsia"/>
          <w:b/>
          <w:color w:val="000000"/>
          <w:kern w:val="0"/>
          <w:lang w:val="zh-CN"/>
        </w:rPr>
        <w:t>）</w:t>
      </w:r>
    </w:p>
    <w:p w:rsidR="00BC3F69" w:rsidRPr="0095142F" w:rsidRDefault="00BC3F69" w:rsidP="00BC3F69">
      <w:pPr>
        <w:pStyle w:val="a6"/>
        <w:ind w:firstLine="480"/>
        <w:rPr>
          <w:kern w:val="0"/>
        </w:rPr>
      </w:pPr>
      <w:r w:rsidRPr="0095142F">
        <w:rPr>
          <w:rFonts w:hint="eastAsia"/>
          <w:kern w:val="0"/>
        </w:rPr>
        <w:t>（1）</w:t>
      </w:r>
      <w:r w:rsidRPr="0095142F">
        <w:rPr>
          <w:rFonts w:hint="eastAsia"/>
          <w:kern w:val="0"/>
          <w:lang w:val="zh-CN"/>
        </w:rPr>
        <w:t>系统功能齐全：包括电子文件和档案收集、管理、利用过程中的各个流程，如条目著录、上报、审核、鉴定、自动设置档号、存档、查询、统计、利用功能。</w:t>
      </w:r>
    </w:p>
    <w:p w:rsidR="00BC3F69" w:rsidRDefault="00BC3F69" w:rsidP="00BC3F69">
      <w:pPr>
        <w:pStyle w:val="a6"/>
        <w:ind w:firstLine="480"/>
        <w:rPr>
          <w:kern w:val="0"/>
          <w:lang w:val="zh-CN"/>
        </w:rPr>
      </w:pPr>
      <w:r w:rsidRPr="0095142F">
        <w:rPr>
          <w:rFonts w:hint="eastAsia"/>
          <w:kern w:val="0"/>
        </w:rPr>
        <w:t>（2）</w:t>
      </w:r>
      <w:r w:rsidRPr="0095142F">
        <w:rPr>
          <w:rFonts w:hint="eastAsia"/>
          <w:kern w:val="0"/>
          <w:lang w:val="zh-CN"/>
        </w:rPr>
        <w:t>配置灵活：整个系统的配置需采用“所见即所得”的灵活模式，用户在初始化基础配置阶段，相关权限用户可直接在操作界面上进行字段、门类、列表、属性等内容的配置。</w:t>
      </w:r>
    </w:p>
    <w:p w:rsidR="00BC3F69" w:rsidRPr="0095142F" w:rsidRDefault="00BC3F69" w:rsidP="00BC3F69">
      <w:pPr>
        <w:pStyle w:val="a6"/>
        <w:ind w:firstLine="480"/>
        <w:rPr>
          <w:kern w:val="0"/>
        </w:rPr>
      </w:pPr>
      <w:r w:rsidRPr="0095142F">
        <w:rPr>
          <w:rFonts w:hint="eastAsia"/>
          <w:kern w:val="0"/>
        </w:rPr>
        <w:t>（3）</w:t>
      </w:r>
      <w:r w:rsidRPr="0095142F">
        <w:rPr>
          <w:rFonts w:hint="eastAsia"/>
          <w:kern w:val="0"/>
          <w:lang w:val="zh-CN"/>
        </w:rPr>
        <w:t>操作简便：</w:t>
      </w:r>
      <w:r>
        <w:rPr>
          <w:rFonts w:hint="eastAsia"/>
          <w:kern w:val="0"/>
          <w:lang w:val="zh-CN"/>
        </w:rPr>
        <w:t>兼容360、谷歌等主流浏览器，</w:t>
      </w:r>
      <w:r w:rsidRPr="0095142F">
        <w:rPr>
          <w:rFonts w:hint="eastAsia"/>
          <w:kern w:val="0"/>
          <w:lang w:val="zh-CN"/>
        </w:rPr>
        <w:t>软件操作界面要严格遵从人性化、合理化、简洁化的设计目标，用户在使用操作过程中极其简便，权限与角色绑定，功能与用户绑定，同时要带有即时提醒功能，使得用户的操作简便性得到最大提升。</w:t>
      </w:r>
    </w:p>
    <w:p w:rsidR="00BC3F69" w:rsidRPr="0095142F" w:rsidRDefault="00BC3F69" w:rsidP="00BC3F69">
      <w:pPr>
        <w:pStyle w:val="a6"/>
        <w:ind w:firstLine="480"/>
        <w:rPr>
          <w:kern w:val="0"/>
        </w:rPr>
      </w:pPr>
      <w:r w:rsidRPr="0095142F">
        <w:rPr>
          <w:rFonts w:hint="eastAsia"/>
          <w:kern w:val="0"/>
        </w:rPr>
        <w:t>（4）</w:t>
      </w:r>
      <w:r w:rsidRPr="0095142F">
        <w:rPr>
          <w:rFonts w:hint="eastAsia"/>
          <w:kern w:val="0"/>
          <w:lang w:val="zh-CN"/>
        </w:rPr>
        <w:t>易维护：软件维护简便，可快速实现归档流程优化自定义、数据一键</w:t>
      </w:r>
      <w:r w:rsidRPr="0095142F">
        <w:rPr>
          <w:rFonts w:hint="eastAsia"/>
          <w:kern w:val="0"/>
          <w:lang w:val="zh-CN"/>
        </w:rPr>
        <w:lastRenderedPageBreak/>
        <w:t>式导入、导出、人工备份、自动备份、打印模版上传、回收站恢复数据等功能，使得日常的个性化调整、数据维护变得简单。</w:t>
      </w:r>
    </w:p>
    <w:p w:rsidR="00BC3F69" w:rsidRDefault="00BC3F69" w:rsidP="00BC3F69">
      <w:pPr>
        <w:pStyle w:val="a6"/>
        <w:ind w:firstLine="480"/>
        <w:rPr>
          <w:kern w:val="0"/>
          <w:lang w:val="zh-CN"/>
        </w:rPr>
      </w:pPr>
      <w:r w:rsidRPr="0095142F">
        <w:rPr>
          <w:rFonts w:hint="eastAsia"/>
          <w:kern w:val="0"/>
        </w:rPr>
        <w:t>（</w:t>
      </w:r>
      <w:r>
        <w:rPr>
          <w:rFonts w:hint="eastAsia"/>
          <w:kern w:val="0"/>
        </w:rPr>
        <w:t>5</w:t>
      </w:r>
      <w:r w:rsidRPr="0095142F">
        <w:rPr>
          <w:rFonts w:hint="eastAsia"/>
          <w:kern w:val="0"/>
        </w:rPr>
        <w:t>）</w:t>
      </w:r>
      <w:r w:rsidRPr="0095142F">
        <w:rPr>
          <w:rFonts w:hint="eastAsia"/>
          <w:kern w:val="0"/>
          <w:lang w:val="zh-CN"/>
        </w:rPr>
        <w:t>系统配置：需根据用户特点及实际需要对本校机构、部门、人员、权限进行灵活配置。</w:t>
      </w:r>
    </w:p>
    <w:p w:rsidR="00BC3F69" w:rsidRPr="0095142F" w:rsidRDefault="00BC3F69" w:rsidP="00BC3F69">
      <w:pPr>
        <w:pStyle w:val="a6"/>
        <w:ind w:firstLine="480"/>
        <w:rPr>
          <w:kern w:val="0"/>
        </w:rPr>
      </w:pPr>
      <w:r w:rsidRPr="0095142F">
        <w:rPr>
          <w:rFonts w:hint="eastAsia"/>
          <w:kern w:val="0"/>
        </w:rPr>
        <w:t>（</w:t>
      </w:r>
      <w:r>
        <w:rPr>
          <w:rFonts w:hint="eastAsia"/>
          <w:kern w:val="0"/>
        </w:rPr>
        <w:t>6</w:t>
      </w:r>
      <w:r w:rsidRPr="0095142F">
        <w:rPr>
          <w:rFonts w:hint="eastAsia"/>
          <w:kern w:val="0"/>
        </w:rPr>
        <w:t>）</w:t>
      </w:r>
      <w:r w:rsidRPr="0095142F">
        <w:rPr>
          <w:rFonts w:hint="eastAsia"/>
          <w:kern w:val="0"/>
          <w:lang w:val="zh-CN"/>
        </w:rPr>
        <w:t>档案门类管理：增加（复制、粘贴门类）、编辑（新窗口修改、修改、门类转移、字段配置）、删除、拖动功能；</w:t>
      </w:r>
    </w:p>
    <w:p w:rsidR="00BC3F69" w:rsidRPr="0095142F" w:rsidRDefault="00BC3F69" w:rsidP="00BC3F69">
      <w:pPr>
        <w:pStyle w:val="a6"/>
        <w:ind w:firstLine="480"/>
        <w:rPr>
          <w:kern w:val="0"/>
        </w:rPr>
      </w:pPr>
      <w:r w:rsidRPr="0095142F">
        <w:rPr>
          <w:rFonts w:hint="eastAsia"/>
          <w:kern w:val="0"/>
        </w:rPr>
        <w:t>（</w:t>
      </w:r>
      <w:r>
        <w:rPr>
          <w:rFonts w:hint="eastAsia"/>
          <w:kern w:val="0"/>
        </w:rPr>
        <w:t>7</w:t>
      </w:r>
      <w:r w:rsidRPr="0095142F">
        <w:rPr>
          <w:rFonts w:hint="eastAsia"/>
          <w:kern w:val="0"/>
        </w:rPr>
        <w:t>）</w:t>
      </w:r>
      <w:r w:rsidRPr="0095142F">
        <w:rPr>
          <w:rFonts w:hint="eastAsia"/>
          <w:kern w:val="0"/>
          <w:lang w:val="zh-CN"/>
        </w:rPr>
        <w:t>档案录入：案卷</w:t>
      </w:r>
      <w:r w:rsidRPr="0095142F">
        <w:rPr>
          <w:kern w:val="0"/>
        </w:rPr>
        <w:t>/</w:t>
      </w:r>
      <w:r w:rsidRPr="0095142F">
        <w:rPr>
          <w:rFonts w:hint="eastAsia"/>
          <w:kern w:val="0"/>
          <w:lang w:val="zh-CN"/>
        </w:rPr>
        <w:t>卷内</w:t>
      </w:r>
      <w:r w:rsidRPr="0095142F">
        <w:rPr>
          <w:kern w:val="0"/>
        </w:rPr>
        <w:t>/</w:t>
      </w:r>
      <w:r w:rsidRPr="0095142F">
        <w:rPr>
          <w:rFonts w:hint="eastAsia"/>
          <w:kern w:val="0"/>
          <w:lang w:val="zh-CN"/>
        </w:rPr>
        <w:t>文件、字段管理、查询界面配置（列表配置）、复制数据、粘贴数据功能；</w:t>
      </w:r>
    </w:p>
    <w:p w:rsidR="00BC3F69" w:rsidRPr="0095142F" w:rsidRDefault="00BC3F69" w:rsidP="00BC3F69">
      <w:pPr>
        <w:pStyle w:val="a6"/>
        <w:ind w:firstLine="480"/>
        <w:rPr>
          <w:kern w:val="0"/>
        </w:rPr>
      </w:pPr>
      <w:r w:rsidRPr="0095142F">
        <w:rPr>
          <w:rFonts w:hint="eastAsia"/>
          <w:kern w:val="0"/>
        </w:rPr>
        <w:t>（</w:t>
      </w:r>
      <w:r>
        <w:rPr>
          <w:rFonts w:hint="eastAsia"/>
          <w:kern w:val="0"/>
        </w:rPr>
        <w:t>8</w:t>
      </w:r>
      <w:r w:rsidRPr="0095142F">
        <w:rPr>
          <w:rFonts w:hint="eastAsia"/>
          <w:kern w:val="0"/>
        </w:rPr>
        <w:t>）</w:t>
      </w:r>
      <w:r w:rsidRPr="0095142F">
        <w:rPr>
          <w:rFonts w:hint="eastAsia"/>
          <w:kern w:val="0"/>
          <w:lang w:val="zh-CN"/>
        </w:rPr>
        <w:t>档案统计：条件统计案卷</w:t>
      </w:r>
      <w:r w:rsidRPr="0095142F">
        <w:rPr>
          <w:kern w:val="0"/>
        </w:rPr>
        <w:t>/</w:t>
      </w:r>
      <w:r w:rsidRPr="0095142F">
        <w:rPr>
          <w:rFonts w:hint="eastAsia"/>
          <w:kern w:val="0"/>
          <w:lang w:val="zh-CN"/>
        </w:rPr>
        <w:t>卷内</w:t>
      </w:r>
      <w:r w:rsidRPr="0095142F">
        <w:rPr>
          <w:kern w:val="0"/>
        </w:rPr>
        <w:t>/</w:t>
      </w:r>
      <w:r w:rsidRPr="0095142F">
        <w:rPr>
          <w:rFonts w:hint="eastAsia"/>
          <w:kern w:val="0"/>
          <w:lang w:val="zh-CN"/>
        </w:rPr>
        <w:t>文件信息，可选择只显示有数据或全部显示、可对统计出的数据进行</w:t>
      </w:r>
      <w:r w:rsidRPr="0095142F">
        <w:rPr>
          <w:kern w:val="0"/>
        </w:rPr>
        <w:t>Excel</w:t>
      </w:r>
      <w:r w:rsidRPr="0095142F">
        <w:rPr>
          <w:rFonts w:hint="eastAsia"/>
          <w:kern w:val="0"/>
          <w:lang w:val="zh-CN"/>
        </w:rPr>
        <w:t>表格的转换、保存功能；</w:t>
      </w:r>
    </w:p>
    <w:p w:rsidR="00BC3F69" w:rsidRPr="0095142F" w:rsidRDefault="00BC3F69" w:rsidP="00BC3F69">
      <w:pPr>
        <w:pStyle w:val="a6"/>
        <w:ind w:firstLine="480"/>
        <w:rPr>
          <w:kern w:val="0"/>
          <w:lang w:val="zh-CN"/>
        </w:rPr>
      </w:pPr>
      <w:r w:rsidRPr="0095142F">
        <w:rPr>
          <w:rFonts w:hint="eastAsia"/>
          <w:kern w:val="0"/>
        </w:rPr>
        <w:t>（</w:t>
      </w:r>
      <w:r>
        <w:rPr>
          <w:rFonts w:hint="eastAsia"/>
          <w:kern w:val="0"/>
        </w:rPr>
        <w:t>9</w:t>
      </w:r>
      <w:r w:rsidRPr="0095142F">
        <w:rPr>
          <w:rFonts w:hint="eastAsia"/>
          <w:kern w:val="0"/>
        </w:rPr>
        <w:t>）</w:t>
      </w:r>
      <w:r w:rsidRPr="0095142F">
        <w:rPr>
          <w:rFonts w:hint="eastAsia"/>
          <w:kern w:val="0"/>
          <w:lang w:val="zh-CN"/>
        </w:rPr>
        <w:t>档案打印：提供多套标准的报表模版供用户使用，同时用户通过下载报表插件可自定义打印模版，可针对不同等级用户实施指定</w:t>
      </w:r>
      <w:r>
        <w:rPr>
          <w:rFonts w:hint="eastAsia"/>
          <w:kern w:val="0"/>
          <w:lang w:val="zh-CN"/>
        </w:rPr>
        <w:t>区域</w:t>
      </w:r>
      <w:r w:rsidRPr="0095142F">
        <w:rPr>
          <w:rFonts w:hint="eastAsia"/>
          <w:kern w:val="0"/>
          <w:lang w:val="zh-CN"/>
        </w:rPr>
        <w:t>打印，达到安全保密的效果。</w:t>
      </w:r>
    </w:p>
    <w:p w:rsidR="00BC3F69" w:rsidRPr="0095142F" w:rsidRDefault="00BC3F69" w:rsidP="00BC3F69">
      <w:pPr>
        <w:pStyle w:val="a6"/>
        <w:ind w:firstLine="480"/>
        <w:rPr>
          <w:kern w:val="0"/>
        </w:rPr>
      </w:pPr>
      <w:r w:rsidRPr="0095142F">
        <w:rPr>
          <w:rFonts w:hint="eastAsia"/>
          <w:kern w:val="0"/>
        </w:rPr>
        <w:t>（1</w:t>
      </w:r>
      <w:r>
        <w:rPr>
          <w:rFonts w:hint="eastAsia"/>
          <w:kern w:val="0"/>
        </w:rPr>
        <w:t>0</w:t>
      </w:r>
      <w:r w:rsidRPr="0095142F">
        <w:rPr>
          <w:rFonts w:hint="eastAsia"/>
          <w:kern w:val="0"/>
        </w:rPr>
        <w:t>）</w:t>
      </w:r>
      <w:r w:rsidRPr="0095142F">
        <w:rPr>
          <w:rFonts w:hint="eastAsia"/>
          <w:kern w:val="0"/>
          <w:lang w:val="zh-CN"/>
        </w:rPr>
        <w:t>档案查询：简单查询、一站式查询、全文检索、组合查询、附件查询，可针对校内外用户、校友等分类用户实施预约查询服务。</w:t>
      </w:r>
    </w:p>
    <w:p w:rsidR="00BC3F69" w:rsidRPr="00C074B7" w:rsidRDefault="00BC3F69" w:rsidP="00BC3F69">
      <w:pPr>
        <w:pStyle w:val="a6"/>
        <w:ind w:firstLine="482"/>
        <w:rPr>
          <w:b/>
          <w:kern w:val="0"/>
          <w:lang w:val="zh-CN"/>
        </w:rPr>
      </w:pPr>
      <w:r w:rsidRPr="00C074B7">
        <w:rPr>
          <w:rFonts w:hint="eastAsia"/>
          <w:b/>
          <w:kern w:val="0"/>
          <w:lang w:val="zh-CN"/>
        </w:rPr>
        <w:t>4.系统具体功能要求</w:t>
      </w:r>
    </w:p>
    <w:p w:rsidR="00BC3F69" w:rsidRPr="00677C02" w:rsidRDefault="00BC3F69" w:rsidP="00BC3F69">
      <w:pPr>
        <w:pStyle w:val="a6"/>
        <w:ind w:firstLine="482"/>
        <w:rPr>
          <w:b/>
        </w:rPr>
      </w:pPr>
      <w:r w:rsidRPr="00677C02">
        <w:rPr>
          <w:rFonts w:hint="eastAsia"/>
          <w:b/>
        </w:rPr>
        <w:t xml:space="preserve">（1）档案全宗及门类管理 </w:t>
      </w:r>
    </w:p>
    <w:p w:rsidR="00BC3F69" w:rsidRDefault="00BC3F69" w:rsidP="00BC3F69">
      <w:pPr>
        <w:pStyle w:val="a6"/>
        <w:ind w:firstLine="480"/>
        <w:rPr>
          <w:kern w:val="0"/>
          <w:lang w:val="zh-CN"/>
        </w:rPr>
      </w:pPr>
      <w:r w:rsidRPr="00BA65C5">
        <w:rPr>
          <w:rFonts w:ascii="微软雅黑" w:eastAsia="微软雅黑" w:hAnsi="微软雅黑" w:hint="eastAsia"/>
          <w:color w:val="333333"/>
          <w:shd w:val="clear" w:color="auto" w:fill="FFFFFF"/>
        </w:rPr>
        <w:t>☆</w:t>
      </w:r>
      <w:r w:rsidRPr="0095142F">
        <w:rPr>
          <w:rFonts w:hint="eastAsia"/>
          <w:kern w:val="0"/>
          <w:lang w:val="zh-CN"/>
        </w:rPr>
        <w:t>支持多全宗管理，可全面管理学校多个全宗档案。</w:t>
      </w:r>
    </w:p>
    <w:p w:rsidR="00BC3F69" w:rsidRPr="0095142F" w:rsidRDefault="00BC3F69" w:rsidP="00BC3F69">
      <w:pPr>
        <w:pStyle w:val="a6"/>
        <w:ind w:firstLine="480"/>
        <w:rPr>
          <w:kern w:val="0"/>
          <w:lang w:val="zh-CN"/>
        </w:rPr>
      </w:pPr>
      <w:r w:rsidRPr="00BA65C5">
        <w:rPr>
          <w:rFonts w:ascii="微软雅黑" w:eastAsia="微软雅黑" w:hAnsi="微软雅黑" w:hint="eastAsia"/>
          <w:color w:val="333333"/>
          <w:shd w:val="clear" w:color="auto" w:fill="FFFFFF"/>
        </w:rPr>
        <w:t>☆</w:t>
      </w:r>
      <w:r w:rsidRPr="0095142F">
        <w:rPr>
          <w:rFonts w:hint="eastAsia"/>
          <w:kern w:val="0"/>
          <w:lang w:val="zh-CN"/>
        </w:rPr>
        <w:t>支持按照档案、全宗、门类、年份、保管期限在线备份、下载备份文件，并且恢复到指定的备份</w:t>
      </w:r>
      <w:r>
        <w:rPr>
          <w:rFonts w:hint="eastAsia"/>
          <w:kern w:val="0"/>
          <w:lang w:val="zh-CN"/>
        </w:rPr>
        <w:t>介质</w:t>
      </w:r>
      <w:r w:rsidRPr="0095142F">
        <w:rPr>
          <w:rFonts w:hint="eastAsia"/>
          <w:kern w:val="0"/>
          <w:lang w:val="zh-CN"/>
        </w:rPr>
        <w:t>上。</w:t>
      </w:r>
    </w:p>
    <w:p w:rsidR="00BC3F69" w:rsidRPr="0095142F" w:rsidRDefault="00BC3F69" w:rsidP="00BC3F69">
      <w:pPr>
        <w:pStyle w:val="a6"/>
        <w:ind w:firstLine="480"/>
        <w:rPr>
          <w:kern w:val="0"/>
          <w:lang w:val="zh-CN"/>
        </w:rPr>
      </w:pPr>
      <w:r w:rsidRPr="0095142F">
        <w:rPr>
          <w:rFonts w:hint="eastAsia"/>
          <w:kern w:val="0"/>
          <w:lang w:val="zh-CN"/>
        </w:rPr>
        <w:t>具备管理党群、行政、科研、基建、设备、会计、声像（照片、录音、录像）、出版、实物等各门类档案和辅助管理实体档案资料的功能，支持为各个档案门类分别设置分类表、排序方式，录入模板和整理规则。</w:t>
      </w:r>
    </w:p>
    <w:p w:rsidR="00BC3F69" w:rsidRPr="00677C02" w:rsidRDefault="00BC3F69" w:rsidP="00BC3F69">
      <w:pPr>
        <w:pStyle w:val="a6"/>
        <w:ind w:firstLine="482"/>
        <w:rPr>
          <w:b/>
        </w:rPr>
      </w:pPr>
      <w:r w:rsidRPr="00677C02">
        <w:rPr>
          <w:rFonts w:hint="eastAsia"/>
          <w:b/>
        </w:rPr>
        <w:t>（2）数据接收采集</w:t>
      </w:r>
    </w:p>
    <w:p w:rsidR="00BC3F69" w:rsidRDefault="00BC3F69" w:rsidP="00BC3F69">
      <w:pPr>
        <w:pStyle w:val="a6"/>
        <w:ind w:firstLine="480"/>
      </w:pPr>
      <w:r w:rsidRPr="00BA65C5">
        <w:rPr>
          <w:rFonts w:ascii="微软雅黑" w:eastAsia="微软雅黑" w:hAnsi="微软雅黑" w:hint="eastAsia"/>
          <w:color w:val="333333"/>
          <w:shd w:val="clear" w:color="auto" w:fill="FFFFFF"/>
        </w:rPr>
        <w:t>☆</w:t>
      </w:r>
      <w:r w:rsidRPr="0095142F">
        <w:rPr>
          <w:rFonts w:hint="eastAsia"/>
        </w:rPr>
        <w:t>支持手工著录档案，直接手工上传电子文件，对档案条目在线调整、装盒、组卷、调序。</w:t>
      </w:r>
    </w:p>
    <w:p w:rsidR="00BC3F69" w:rsidRPr="0095142F" w:rsidRDefault="00BC3F69" w:rsidP="00BC3F69">
      <w:pPr>
        <w:pStyle w:val="a6"/>
        <w:ind w:firstLine="480"/>
      </w:pPr>
      <w:r w:rsidRPr="00BA65C5">
        <w:rPr>
          <w:rFonts w:ascii="微软雅黑" w:eastAsia="微软雅黑" w:hAnsi="微软雅黑" w:hint="eastAsia"/>
          <w:color w:val="333333"/>
          <w:shd w:val="clear" w:color="auto" w:fill="FFFFFF"/>
        </w:rPr>
        <w:t>☆</w:t>
      </w:r>
      <w:r w:rsidRPr="0095142F">
        <w:rPr>
          <w:rFonts w:hint="eastAsia"/>
        </w:rPr>
        <w:t>支持批量数据导入，包括电子文件及目录可导入系统，并自动形成案卷、文件等关联关系。</w:t>
      </w:r>
    </w:p>
    <w:p w:rsidR="00BC3F69" w:rsidRPr="0095142F" w:rsidRDefault="00BC3F69" w:rsidP="00BC3F69">
      <w:pPr>
        <w:pStyle w:val="a6"/>
        <w:ind w:firstLine="480"/>
      </w:pPr>
      <w:r w:rsidRPr="00BA65C5">
        <w:rPr>
          <w:rFonts w:ascii="微软雅黑" w:eastAsia="微软雅黑" w:hAnsi="微软雅黑" w:hint="eastAsia"/>
          <w:color w:val="333333"/>
          <w:shd w:val="clear" w:color="auto" w:fill="FFFFFF"/>
        </w:rPr>
        <w:lastRenderedPageBreak/>
        <w:t>☆</w:t>
      </w:r>
      <w:r w:rsidRPr="0095142F">
        <w:rPr>
          <w:rFonts w:hint="eastAsia"/>
        </w:rPr>
        <w:t>支持两级采集，可以由部门管理员完成档案初级录入，按流程整体移交给档案管理员，档案管理员可打回或者接收移交档案，进行进一步整理和完善。</w:t>
      </w:r>
    </w:p>
    <w:p w:rsidR="00BC3F69" w:rsidRPr="0095142F" w:rsidRDefault="00BC3F69" w:rsidP="00BC3F69">
      <w:pPr>
        <w:pStyle w:val="a6"/>
        <w:ind w:firstLine="480"/>
      </w:pPr>
      <w:r w:rsidRPr="00BA65C5">
        <w:rPr>
          <w:rFonts w:ascii="微软雅黑" w:eastAsia="微软雅黑" w:hAnsi="微软雅黑" w:hint="eastAsia"/>
          <w:color w:val="333333"/>
          <w:shd w:val="clear" w:color="auto" w:fill="FFFFFF"/>
        </w:rPr>
        <w:t>☆</w:t>
      </w:r>
      <w:r w:rsidRPr="0095142F">
        <w:rPr>
          <w:rFonts w:hint="eastAsia"/>
        </w:rPr>
        <w:t>在数据采集时，对档案条目字段及电子文件元数据信息进行判断、提醒，避免同一文件重复转入和归档。</w:t>
      </w:r>
    </w:p>
    <w:p w:rsidR="00BC3F69" w:rsidRPr="0095142F" w:rsidRDefault="00BC3F69" w:rsidP="00BC3F69">
      <w:pPr>
        <w:pStyle w:val="a6"/>
        <w:ind w:firstLine="480"/>
      </w:pPr>
      <w:r w:rsidRPr="00BA65C5">
        <w:rPr>
          <w:rFonts w:ascii="微软雅黑" w:eastAsia="微软雅黑" w:hAnsi="微软雅黑" w:hint="eastAsia"/>
          <w:color w:val="333333"/>
          <w:shd w:val="clear" w:color="auto" w:fill="FFFFFF"/>
        </w:rPr>
        <w:t>☆</w:t>
      </w:r>
      <w:r w:rsidRPr="0095142F">
        <w:rPr>
          <w:rFonts w:hint="eastAsia"/>
        </w:rPr>
        <w:t>支持离线上传，在离线状态下完成档案的著录、电子文件的上传、挂接等全部档案整理基础工作，并顺利导入在线的档案系统中。</w:t>
      </w:r>
    </w:p>
    <w:p w:rsidR="00BC3F69" w:rsidRPr="0095142F" w:rsidRDefault="00BC3F69" w:rsidP="00BC3F69">
      <w:pPr>
        <w:pStyle w:val="a6"/>
        <w:ind w:firstLine="480"/>
      </w:pPr>
      <w:r w:rsidRPr="0095142F">
        <w:rPr>
          <w:rFonts w:hint="eastAsia"/>
        </w:rPr>
        <w:t>支持接口导入档案，自动接收办公自动化等业务系统形成的各门类电子文件及其相对应的元数据，进入档案整理库后再由管理员进行整理归档。</w:t>
      </w:r>
    </w:p>
    <w:p w:rsidR="00BC3F69" w:rsidRPr="0095142F" w:rsidRDefault="00BC3F69" w:rsidP="00BC3F69">
      <w:pPr>
        <w:pStyle w:val="a6"/>
        <w:ind w:firstLine="480"/>
      </w:pPr>
      <w:r w:rsidRPr="0095142F">
        <w:rPr>
          <w:rFonts w:hint="eastAsia"/>
        </w:rPr>
        <w:t>支持电子文件、电子档案的准确性、完整性、可用性和安全性四性检测，确保在线接收电子文件归档质量。</w:t>
      </w:r>
    </w:p>
    <w:p w:rsidR="00BC3F69" w:rsidRPr="0095142F" w:rsidRDefault="00BC3F69" w:rsidP="00BC3F69">
      <w:pPr>
        <w:pStyle w:val="a6"/>
        <w:ind w:firstLine="480"/>
      </w:pPr>
      <w:r w:rsidRPr="0095142F">
        <w:rPr>
          <w:rFonts w:hint="eastAsia"/>
        </w:rPr>
        <w:t>支持在前端业务系统中对同一事由的往来文件进行标注和关联，转入档案系统中保持同一事由的往来文件及其组件完整并相互关联。</w:t>
      </w:r>
    </w:p>
    <w:p w:rsidR="00BC3F69" w:rsidRPr="0095142F" w:rsidRDefault="00BC3F69" w:rsidP="00BC3F69">
      <w:pPr>
        <w:pStyle w:val="a6"/>
        <w:ind w:firstLine="480"/>
      </w:pPr>
      <w:r w:rsidRPr="0095142F">
        <w:rPr>
          <w:rFonts w:hint="eastAsia"/>
        </w:rPr>
        <w:t>支持在前端业务系统对同一个档案多次导入，自动识别是新增或更新。</w:t>
      </w:r>
    </w:p>
    <w:p w:rsidR="00BC3F69" w:rsidRPr="0095142F" w:rsidRDefault="00BC3F69" w:rsidP="00BC3F69">
      <w:pPr>
        <w:pStyle w:val="a6"/>
        <w:ind w:firstLine="480"/>
      </w:pPr>
      <w:r w:rsidRPr="0095142F">
        <w:rPr>
          <w:rFonts w:hint="eastAsia"/>
        </w:rPr>
        <w:t>具有数据交换功能，支持XML</w:t>
      </w:r>
      <w:r>
        <w:rPr>
          <w:rFonts w:hint="eastAsia"/>
        </w:rPr>
        <w:t>、</w:t>
      </w:r>
      <w:r w:rsidRPr="0095142F">
        <w:rPr>
          <w:rFonts w:hint="eastAsia"/>
        </w:rPr>
        <w:t>DBF</w:t>
      </w:r>
      <w:r>
        <w:rPr>
          <w:rFonts w:hint="eastAsia"/>
        </w:rPr>
        <w:t>、</w:t>
      </w:r>
      <w:r w:rsidRPr="0095142F">
        <w:rPr>
          <w:rFonts w:hint="eastAsia"/>
        </w:rPr>
        <w:t>JMS</w:t>
      </w:r>
      <w:r>
        <w:rPr>
          <w:rFonts w:hint="eastAsia"/>
        </w:rPr>
        <w:t>、</w:t>
      </w:r>
      <w:r w:rsidRPr="0095142F">
        <w:rPr>
          <w:rFonts w:hint="eastAsia"/>
        </w:rPr>
        <w:t>JSON等多种数据交换格式，可集成多个应用系统，实现各项管理服务工作的网络化和各部门业务工作的自动化。</w:t>
      </w:r>
    </w:p>
    <w:p w:rsidR="00BC3F69" w:rsidRPr="0095142F" w:rsidRDefault="00BC3F69" w:rsidP="00BC3F69">
      <w:pPr>
        <w:pStyle w:val="a6"/>
        <w:ind w:firstLine="480"/>
      </w:pPr>
      <w:r w:rsidRPr="0095142F">
        <w:rPr>
          <w:rFonts w:hint="eastAsia"/>
        </w:rPr>
        <w:t>对收集到电子文件进行规范化转换处理，转换为通用且支持全文检索功能的文件格式，便于今后的检索利用；具备OCR识别功能，自动对图像文件进行识别，使图像文件支持全文检索；支持上传或挂接照片、录音、录像等声像类电子文件，建立电子文件与元数据之间的关联。</w:t>
      </w:r>
    </w:p>
    <w:p w:rsidR="00BC3F69" w:rsidRPr="00677C02" w:rsidRDefault="00BC3F69" w:rsidP="00BC3F69">
      <w:pPr>
        <w:pStyle w:val="a6"/>
        <w:ind w:firstLine="482"/>
        <w:rPr>
          <w:b/>
        </w:rPr>
      </w:pPr>
      <w:r w:rsidRPr="00677C02">
        <w:rPr>
          <w:rFonts w:hint="eastAsia"/>
          <w:b/>
        </w:rPr>
        <w:t>（3）文件分类编目</w:t>
      </w:r>
    </w:p>
    <w:p w:rsidR="00BC3F69" w:rsidRPr="0095142F" w:rsidRDefault="00BC3F69" w:rsidP="00BC3F69">
      <w:pPr>
        <w:pStyle w:val="a6"/>
        <w:ind w:firstLine="480"/>
      </w:pPr>
      <w:r w:rsidRPr="00BA65C5">
        <w:rPr>
          <w:rFonts w:ascii="微软雅黑" w:eastAsia="微软雅黑" w:hAnsi="微软雅黑" w:hint="eastAsia"/>
          <w:color w:val="333333"/>
          <w:shd w:val="clear" w:color="auto" w:fill="FFFFFF"/>
        </w:rPr>
        <w:t>☆</w:t>
      </w:r>
      <w:r w:rsidRPr="0095142F">
        <w:rPr>
          <w:rFonts w:hint="eastAsia"/>
        </w:rPr>
        <w:t>对已经采集归档的档案进行调整修改，完成新增、删除、修改、流转、检索、归档、打印、导出、导入。</w:t>
      </w:r>
    </w:p>
    <w:p w:rsidR="00BC3F69" w:rsidRDefault="00BC3F69" w:rsidP="00BC3F69">
      <w:pPr>
        <w:pStyle w:val="a6"/>
        <w:ind w:firstLine="480"/>
      </w:pPr>
      <w:r w:rsidRPr="00BA65C5">
        <w:rPr>
          <w:rFonts w:ascii="微软雅黑" w:eastAsia="微软雅黑" w:hAnsi="微软雅黑" w:hint="eastAsia"/>
          <w:color w:val="333333"/>
          <w:shd w:val="clear" w:color="auto" w:fill="FFFFFF"/>
        </w:rPr>
        <w:t>☆</w:t>
      </w:r>
      <w:r w:rsidRPr="0095142F">
        <w:rPr>
          <w:rFonts w:hint="eastAsia"/>
        </w:rPr>
        <w:t>对档案支持批量操作，批量挂接、批量修改、导出、导入、清空、转到其它库。</w:t>
      </w:r>
    </w:p>
    <w:p w:rsidR="00BC3F69" w:rsidRPr="0095142F" w:rsidRDefault="00BC3F69" w:rsidP="00BC3F69">
      <w:pPr>
        <w:pStyle w:val="a6"/>
        <w:ind w:firstLine="480"/>
      </w:pPr>
      <w:r w:rsidRPr="00BA65C5">
        <w:rPr>
          <w:rFonts w:ascii="微软雅黑" w:eastAsia="微软雅黑" w:hAnsi="微软雅黑" w:hint="eastAsia"/>
          <w:color w:val="333333"/>
          <w:shd w:val="clear" w:color="auto" w:fill="FFFFFF"/>
        </w:rPr>
        <w:t>☆</w:t>
      </w:r>
      <w:r w:rsidRPr="0095142F">
        <w:rPr>
          <w:rFonts w:hint="eastAsia"/>
        </w:rPr>
        <w:t>支持档案列表做显示调整，对显示字段，字段顺序，排序方式，显示宽度能做配置。</w:t>
      </w:r>
    </w:p>
    <w:p w:rsidR="00BC3F69" w:rsidRPr="0095142F" w:rsidRDefault="00BC3F69" w:rsidP="00BC3F69">
      <w:pPr>
        <w:pStyle w:val="a6"/>
        <w:ind w:firstLine="480"/>
      </w:pPr>
      <w:r w:rsidRPr="00BA65C5">
        <w:rPr>
          <w:rFonts w:ascii="微软雅黑" w:eastAsia="微软雅黑" w:hAnsi="微软雅黑" w:hint="eastAsia"/>
          <w:color w:val="333333"/>
          <w:shd w:val="clear" w:color="auto" w:fill="FFFFFF"/>
        </w:rPr>
        <w:t>☆</w:t>
      </w:r>
      <w:r w:rsidRPr="0095142F">
        <w:rPr>
          <w:rFonts w:hint="eastAsia"/>
        </w:rPr>
        <w:t>档案分类时支持树形浏览方式，可把学校现有的各种档案多级条件分组显</w:t>
      </w:r>
      <w:r w:rsidRPr="0095142F">
        <w:rPr>
          <w:rFonts w:hint="eastAsia"/>
        </w:rPr>
        <w:lastRenderedPageBreak/>
        <w:t>示。</w:t>
      </w:r>
    </w:p>
    <w:p w:rsidR="00BC3F69" w:rsidRPr="0095142F" w:rsidRDefault="00BC3F69" w:rsidP="00BC3F69">
      <w:pPr>
        <w:pStyle w:val="a6"/>
        <w:ind w:firstLine="480"/>
      </w:pPr>
      <w:r w:rsidRPr="0095142F">
        <w:rPr>
          <w:rFonts w:hint="eastAsia"/>
        </w:rPr>
        <w:t>对档案进行整理编目组卷装盒，完成案卷和盒中文件加入、拆离、打散；支持按规则进行自动组卷组盒。</w:t>
      </w:r>
    </w:p>
    <w:p w:rsidR="00BC3F69" w:rsidRPr="0095142F" w:rsidRDefault="00BC3F69" w:rsidP="00BC3F69">
      <w:pPr>
        <w:pStyle w:val="a6"/>
        <w:ind w:firstLine="480"/>
      </w:pPr>
      <w:r w:rsidRPr="0095142F">
        <w:rPr>
          <w:rFonts w:hint="eastAsia"/>
        </w:rPr>
        <w:t>按照档案相关格式标准自动编制档案案卷级目录、文件级目录、卷内文件目录、备考表、案卷脊背等。</w:t>
      </w:r>
    </w:p>
    <w:p w:rsidR="00BC3F69" w:rsidRPr="00677C02" w:rsidRDefault="00BC3F69" w:rsidP="00BC3F69">
      <w:pPr>
        <w:pStyle w:val="a6"/>
        <w:ind w:firstLine="482"/>
        <w:rPr>
          <w:b/>
        </w:rPr>
      </w:pPr>
      <w:r w:rsidRPr="00677C02">
        <w:rPr>
          <w:rFonts w:hint="eastAsia"/>
          <w:b/>
        </w:rPr>
        <w:t>（4）档案鉴定销毁</w:t>
      </w:r>
    </w:p>
    <w:p w:rsidR="00BC3F69" w:rsidRDefault="00BC3F69" w:rsidP="00BC3F69">
      <w:pPr>
        <w:pStyle w:val="a6"/>
        <w:ind w:firstLine="480"/>
      </w:pPr>
      <w:r w:rsidRPr="00BA65C5">
        <w:rPr>
          <w:rFonts w:ascii="微软雅黑" w:eastAsia="微软雅黑" w:hAnsi="微软雅黑" w:hint="eastAsia"/>
          <w:color w:val="333333"/>
          <w:shd w:val="clear" w:color="auto" w:fill="FFFFFF"/>
        </w:rPr>
        <w:t>☆</w:t>
      </w:r>
      <w:r w:rsidRPr="0095142F">
        <w:rPr>
          <w:rFonts w:hint="eastAsia"/>
        </w:rPr>
        <w:t>支持各门类档案的鉴定任务，包括对档案密级变更、保管期限变更、保管期限到期提醒、档案续存、销毁、移交工作等进行管理</w:t>
      </w:r>
      <w:r>
        <w:rPr>
          <w:rFonts w:hint="eastAsia"/>
        </w:rPr>
        <w:t>。</w:t>
      </w:r>
    </w:p>
    <w:p w:rsidR="00BC3F69" w:rsidRPr="0095142F" w:rsidRDefault="00BC3F69" w:rsidP="00BC3F69">
      <w:pPr>
        <w:pStyle w:val="a6"/>
        <w:ind w:firstLine="480"/>
      </w:pPr>
      <w:r w:rsidRPr="0095142F">
        <w:rPr>
          <w:rFonts w:hint="eastAsia"/>
        </w:rPr>
        <w:t>根据档案管理人员的书面鉴定报告，通过直接修改密级、保管期限等著录字段，执行销毁、移交功能，完成档案鉴定处置任务。</w:t>
      </w:r>
    </w:p>
    <w:p w:rsidR="00BC3F69" w:rsidRPr="00677C02" w:rsidRDefault="00BC3F69" w:rsidP="00BC3F69">
      <w:pPr>
        <w:pStyle w:val="a6"/>
        <w:ind w:firstLine="482"/>
        <w:rPr>
          <w:b/>
        </w:rPr>
      </w:pPr>
      <w:bookmarkStart w:id="0" w:name="_Toc12307"/>
      <w:r w:rsidRPr="00677C02">
        <w:rPr>
          <w:rFonts w:hint="eastAsia"/>
          <w:b/>
        </w:rPr>
        <w:t>（5）归档</w:t>
      </w:r>
      <w:bookmarkEnd w:id="0"/>
      <w:r w:rsidRPr="00677C02">
        <w:rPr>
          <w:rFonts w:hint="eastAsia"/>
          <w:b/>
        </w:rPr>
        <w:t>数据查阅及档案检索</w:t>
      </w:r>
    </w:p>
    <w:p w:rsidR="00BC3F69" w:rsidRPr="0095142F" w:rsidRDefault="00BC3F69" w:rsidP="00BC3F69">
      <w:pPr>
        <w:pStyle w:val="a6"/>
        <w:ind w:firstLine="480"/>
      </w:pPr>
      <w:r w:rsidRPr="00BA65C5">
        <w:rPr>
          <w:rFonts w:ascii="微软雅黑" w:eastAsia="微软雅黑" w:hAnsi="微软雅黑" w:hint="eastAsia"/>
          <w:color w:val="333333"/>
          <w:shd w:val="clear" w:color="auto" w:fill="FFFFFF"/>
        </w:rPr>
        <w:t>☆</w:t>
      </w:r>
      <w:r w:rsidRPr="0095142F">
        <w:rPr>
          <w:rFonts w:hint="eastAsia"/>
        </w:rPr>
        <w:t>支持一体化检索、条件检索、全文检索等功能的多种类型的检索方式，支持用户在其权限内进行档案的在线浏览并下载，包括智能检索、跨门类检索、跨全宗检索、全文检索等多种途径的检索功能，查询结果可进行收藏。</w:t>
      </w:r>
    </w:p>
    <w:p w:rsidR="00BC3F69" w:rsidRPr="00677C02" w:rsidRDefault="00BC3F69" w:rsidP="00BC3F69">
      <w:pPr>
        <w:pStyle w:val="a6"/>
        <w:ind w:firstLine="482"/>
        <w:rPr>
          <w:b/>
        </w:rPr>
      </w:pPr>
      <w:r w:rsidRPr="00677C02">
        <w:rPr>
          <w:rFonts w:hint="eastAsia"/>
          <w:b/>
        </w:rPr>
        <w:t>（6）借阅</w:t>
      </w:r>
      <w:r>
        <w:rPr>
          <w:rFonts w:hint="eastAsia"/>
          <w:b/>
        </w:rPr>
        <w:t>利用</w:t>
      </w:r>
    </w:p>
    <w:p w:rsidR="00BC3F69" w:rsidRPr="0095142F" w:rsidRDefault="00BC3F69" w:rsidP="00BC3F69">
      <w:pPr>
        <w:pStyle w:val="a6"/>
        <w:ind w:firstLine="480"/>
      </w:pPr>
      <w:r w:rsidRPr="00BA65C5">
        <w:rPr>
          <w:rFonts w:ascii="微软雅黑" w:eastAsia="微软雅黑" w:hAnsi="微软雅黑" w:hint="eastAsia"/>
          <w:color w:val="333333"/>
          <w:shd w:val="clear" w:color="auto" w:fill="FFFFFF"/>
        </w:rPr>
        <w:t>☆</w:t>
      </w:r>
      <w:r w:rsidRPr="0095142F">
        <w:rPr>
          <w:rFonts w:hint="eastAsia"/>
        </w:rPr>
        <w:t>实体档案借阅管理模块应涵盖预约管理、借阅登记、归还管理、到期提醒、催还管理、借阅查询统计等功能，支持借阅单打印。</w:t>
      </w:r>
    </w:p>
    <w:p w:rsidR="00BC3F69" w:rsidRPr="0095142F" w:rsidRDefault="00BC3F69" w:rsidP="00BC3F69">
      <w:pPr>
        <w:pStyle w:val="a6"/>
        <w:ind w:firstLine="480"/>
        <w:rPr>
          <w:kern w:val="0"/>
          <w:lang w:val="zh-CN"/>
        </w:rPr>
      </w:pPr>
      <w:r w:rsidRPr="00BA65C5">
        <w:rPr>
          <w:rFonts w:ascii="微软雅黑" w:eastAsia="微软雅黑" w:hAnsi="微软雅黑" w:hint="eastAsia"/>
          <w:color w:val="333333"/>
          <w:shd w:val="clear" w:color="auto" w:fill="FFFFFF"/>
        </w:rPr>
        <w:t>☆</w:t>
      </w:r>
      <w:r>
        <w:rPr>
          <w:rFonts w:hint="eastAsia"/>
          <w:kern w:val="0"/>
          <w:lang w:val="zh-CN"/>
        </w:rPr>
        <w:t>可进行</w:t>
      </w:r>
      <w:r w:rsidRPr="0095142F">
        <w:rPr>
          <w:rFonts w:hint="eastAsia"/>
          <w:kern w:val="0"/>
          <w:lang w:val="zh-CN"/>
        </w:rPr>
        <w:t>指定</w:t>
      </w:r>
      <w:r>
        <w:rPr>
          <w:rFonts w:hint="eastAsia"/>
          <w:kern w:val="0"/>
          <w:lang w:val="zh-CN"/>
        </w:rPr>
        <w:t>区域</w:t>
      </w:r>
      <w:r w:rsidRPr="0095142F">
        <w:rPr>
          <w:rFonts w:hint="eastAsia"/>
          <w:kern w:val="0"/>
          <w:lang w:val="zh-CN"/>
        </w:rPr>
        <w:t>打印，达到安全保密的效果。</w:t>
      </w:r>
    </w:p>
    <w:p w:rsidR="00BC3F69" w:rsidRDefault="00BC3F69" w:rsidP="00BC3F69">
      <w:pPr>
        <w:pStyle w:val="a6"/>
        <w:ind w:firstLine="480"/>
      </w:pPr>
      <w:r w:rsidRPr="0095142F">
        <w:rPr>
          <w:rFonts w:hint="eastAsia"/>
        </w:rPr>
        <w:t>档案可以按条目设置知悉范围，对知悉范围内外的人员和组织，档案默认的其浏览、打印、下载利用权限，并可设置规则权限允许特殊用户获得授权。</w:t>
      </w:r>
    </w:p>
    <w:p w:rsidR="00BC3F69" w:rsidRPr="0095142F" w:rsidRDefault="00BC3F69" w:rsidP="00BC3F69">
      <w:pPr>
        <w:pStyle w:val="a6"/>
        <w:ind w:firstLine="480"/>
      </w:pPr>
      <w:r w:rsidRPr="0095142F">
        <w:rPr>
          <w:rFonts w:hint="eastAsia"/>
        </w:rPr>
        <w:t>对无利用权限的档案，按照档案分类不同启动审批流程，按审批结果进行赋权。支持利用流程的个性化，可以按档案类型控制借阅、赋权的档案流程，并可根据知悉范围，自动启动相应流程。</w:t>
      </w:r>
    </w:p>
    <w:p w:rsidR="00BC3F69" w:rsidRPr="0095142F" w:rsidRDefault="00BC3F69" w:rsidP="00BC3F69">
      <w:pPr>
        <w:pStyle w:val="a6"/>
        <w:ind w:firstLine="480"/>
      </w:pPr>
      <w:r w:rsidRPr="0095142F">
        <w:rPr>
          <w:rFonts w:hint="eastAsia"/>
        </w:rPr>
        <w:t>电子档案借阅模块支持网上借阅申请与审批流程。</w:t>
      </w:r>
    </w:p>
    <w:p w:rsidR="00BC3F69" w:rsidRPr="00677C02" w:rsidRDefault="00BC3F69" w:rsidP="00BC3F69">
      <w:pPr>
        <w:pStyle w:val="a6"/>
        <w:ind w:firstLine="482"/>
        <w:rPr>
          <w:b/>
        </w:rPr>
      </w:pPr>
      <w:r w:rsidRPr="00677C02">
        <w:rPr>
          <w:rFonts w:hint="eastAsia"/>
          <w:b/>
        </w:rPr>
        <w:t>（7）统计管理</w:t>
      </w:r>
    </w:p>
    <w:p w:rsidR="00BC3F69" w:rsidRPr="0095142F" w:rsidRDefault="00BC3F69" w:rsidP="00BC3F69">
      <w:pPr>
        <w:pStyle w:val="a6"/>
        <w:ind w:firstLine="480"/>
      </w:pPr>
      <w:r w:rsidRPr="00BA65C5">
        <w:rPr>
          <w:rFonts w:ascii="微软雅黑" w:eastAsia="微软雅黑" w:hAnsi="微软雅黑" w:hint="eastAsia"/>
          <w:color w:val="333333"/>
          <w:shd w:val="clear" w:color="auto" w:fill="FFFFFF"/>
        </w:rPr>
        <w:t>☆</w:t>
      </w:r>
      <w:r w:rsidRPr="0095142F">
        <w:rPr>
          <w:rFonts w:hint="eastAsia"/>
        </w:rPr>
        <w:t>支持档案利用情况统计，包括：利用档案的职能部门及人次，利用实体档案和数字档案门类及数量、数字档案下载浏览量等；档案借阅情况统计。</w:t>
      </w:r>
    </w:p>
    <w:p w:rsidR="00BC3F69" w:rsidRPr="0095142F" w:rsidRDefault="00BC3F69" w:rsidP="00BC3F69">
      <w:pPr>
        <w:pStyle w:val="a6"/>
        <w:ind w:firstLine="480"/>
      </w:pPr>
      <w:r w:rsidRPr="00BA65C5">
        <w:rPr>
          <w:rFonts w:ascii="微软雅黑" w:eastAsia="微软雅黑" w:hAnsi="微软雅黑" w:hint="eastAsia"/>
          <w:color w:val="333333"/>
          <w:shd w:val="clear" w:color="auto" w:fill="FFFFFF"/>
        </w:rPr>
        <w:t>☆</w:t>
      </w:r>
      <w:r w:rsidRPr="0095142F">
        <w:rPr>
          <w:rFonts w:hint="eastAsia"/>
        </w:rPr>
        <w:t>支持实体档案、数字档案资源馆藏量的统计，通过统计报表、柱图等各类</w:t>
      </w:r>
      <w:r w:rsidRPr="0095142F">
        <w:rPr>
          <w:rFonts w:hint="eastAsia"/>
        </w:rPr>
        <w:lastRenderedPageBreak/>
        <w:t>方式显示打印统计报告，能灵活设定统计条件，包括：档案门类、保管期限、格式、大小、时间长度、类、卷、件、存储载体等；</w:t>
      </w:r>
    </w:p>
    <w:p w:rsidR="00BC3F69" w:rsidRPr="0095142F" w:rsidRDefault="00BC3F69" w:rsidP="00BC3F69">
      <w:pPr>
        <w:pStyle w:val="a6"/>
        <w:ind w:firstLine="480"/>
      </w:pPr>
      <w:r w:rsidRPr="0095142F">
        <w:rPr>
          <w:rFonts w:hint="eastAsia"/>
        </w:rPr>
        <w:t>档案维护统计，对档案的录入修改增加删除进行汇总，统计档案维护工作量。</w:t>
      </w:r>
    </w:p>
    <w:p w:rsidR="00BC3F69" w:rsidRPr="0095142F" w:rsidRDefault="00BC3F69" w:rsidP="00BC3F69">
      <w:pPr>
        <w:pStyle w:val="a6"/>
        <w:ind w:firstLine="480"/>
      </w:pPr>
      <w:r w:rsidRPr="0095142F">
        <w:rPr>
          <w:rFonts w:hint="eastAsia"/>
        </w:rPr>
        <w:t>能按照统计年报要求，并完成统计年报的上报工作。</w:t>
      </w:r>
    </w:p>
    <w:p w:rsidR="00BC3F69" w:rsidRPr="00677C02" w:rsidRDefault="00BC3F69" w:rsidP="00BC3F69">
      <w:pPr>
        <w:pStyle w:val="a6"/>
        <w:ind w:firstLine="482"/>
        <w:rPr>
          <w:b/>
        </w:rPr>
      </w:pPr>
      <w:r w:rsidRPr="00677C02">
        <w:rPr>
          <w:rFonts w:hint="eastAsia"/>
          <w:b/>
        </w:rPr>
        <w:t>（8）档案编研</w:t>
      </w:r>
    </w:p>
    <w:p w:rsidR="00BC3F69" w:rsidRPr="0095142F" w:rsidRDefault="00BC3F69" w:rsidP="00BC3F69">
      <w:pPr>
        <w:pStyle w:val="a6"/>
        <w:ind w:firstLine="480"/>
      </w:pPr>
      <w:r w:rsidRPr="00BA65C5">
        <w:rPr>
          <w:rFonts w:ascii="微软雅黑" w:eastAsia="微软雅黑" w:hAnsi="微软雅黑" w:hint="eastAsia"/>
          <w:color w:val="333333"/>
          <w:shd w:val="clear" w:color="auto" w:fill="FFFFFF"/>
        </w:rPr>
        <w:t>☆</w:t>
      </w:r>
      <w:r w:rsidRPr="0095142F">
        <w:rPr>
          <w:rFonts w:hint="eastAsia"/>
        </w:rPr>
        <w:t>支持档案管理员通过多种检索条件，编写档案材料，并对档案文件进行汇编和发布。</w:t>
      </w:r>
    </w:p>
    <w:p w:rsidR="00BC3F69" w:rsidRPr="00677C02" w:rsidRDefault="00BC3F69" w:rsidP="00BC3F69">
      <w:pPr>
        <w:pStyle w:val="a6"/>
        <w:ind w:firstLine="482"/>
        <w:rPr>
          <w:b/>
        </w:rPr>
      </w:pPr>
      <w:r w:rsidRPr="00677C02">
        <w:rPr>
          <w:rFonts w:hint="eastAsia"/>
          <w:b/>
        </w:rPr>
        <w:t xml:space="preserve">（9）系统管理 </w:t>
      </w:r>
    </w:p>
    <w:p w:rsidR="00BC3F69" w:rsidRPr="0095142F" w:rsidRDefault="00BC3F69" w:rsidP="00BC3F69">
      <w:pPr>
        <w:pStyle w:val="a6"/>
        <w:ind w:firstLine="480"/>
      </w:pPr>
      <w:r w:rsidRPr="00BA65C5">
        <w:rPr>
          <w:rFonts w:ascii="微软雅黑" w:eastAsia="微软雅黑" w:hAnsi="微软雅黑" w:hint="eastAsia"/>
          <w:color w:val="333333"/>
          <w:shd w:val="clear" w:color="auto" w:fill="FFFFFF"/>
        </w:rPr>
        <w:t>☆</w:t>
      </w:r>
      <w:r w:rsidRPr="0095142F">
        <w:rPr>
          <w:rFonts w:hint="eastAsia"/>
        </w:rPr>
        <w:t>按多级单位管理用户和角色提供启用访问控制功能，角色各个单位独立，依据安全策略控对配置资源的访问，能够配置三员管理角色，用户在全系统唯一，并支持在单位之间兼职；权限应根据用户的角色分配，仅授予用户所需的最小权限。</w:t>
      </w:r>
    </w:p>
    <w:p w:rsidR="00BC3F69" w:rsidRDefault="00BC3F69" w:rsidP="00BC3F69">
      <w:pPr>
        <w:pStyle w:val="a6"/>
        <w:ind w:firstLine="480"/>
        <w:rPr>
          <w:rFonts w:ascii="仿宋" w:eastAsia="仿宋" w:hAnsi="仿宋"/>
          <w:color w:val="FF0000"/>
          <w:sz w:val="28"/>
          <w:szCs w:val="28"/>
        </w:rPr>
      </w:pPr>
      <w:r w:rsidRPr="00BA65C5">
        <w:rPr>
          <w:rFonts w:ascii="微软雅黑" w:eastAsia="微软雅黑" w:hAnsi="微软雅黑" w:hint="eastAsia"/>
          <w:color w:val="333333"/>
          <w:shd w:val="clear" w:color="auto" w:fill="FFFFFF"/>
        </w:rPr>
        <w:t>☆</w:t>
      </w:r>
      <w:r w:rsidRPr="0095142F">
        <w:rPr>
          <w:rFonts w:hint="eastAsia"/>
        </w:rPr>
        <w:t>具备日志功能，用于记录、审计各类管理、操作行为，</w:t>
      </w:r>
      <w:r>
        <w:rPr>
          <w:rFonts w:hint="eastAsia"/>
        </w:rPr>
        <w:t>包括</w:t>
      </w:r>
      <w:r w:rsidRPr="00D41444">
        <w:rPr>
          <w:rFonts w:hint="eastAsia"/>
        </w:rPr>
        <w:t>户操作系统的时间、操作人、所在模块、操作名称、操作内容、操作IP地址。</w:t>
      </w:r>
    </w:p>
    <w:p w:rsidR="00BC3F69" w:rsidRPr="0095142F" w:rsidRDefault="00BC3F69" w:rsidP="00BC3F69">
      <w:pPr>
        <w:pStyle w:val="a6"/>
        <w:ind w:firstLine="480"/>
      </w:pPr>
      <w:r w:rsidRPr="0095142F">
        <w:rPr>
          <w:rFonts w:hint="eastAsia"/>
        </w:rPr>
        <w:t>支持对每个全宗的不同档案类型进行报表维护，报表可在线修改和调整，并支持能整体导入导出。</w:t>
      </w:r>
    </w:p>
    <w:p w:rsidR="00BC3F69" w:rsidRDefault="00BC3F69" w:rsidP="00BC3F69">
      <w:pPr>
        <w:pStyle w:val="a6"/>
        <w:ind w:firstLine="480"/>
      </w:pPr>
      <w:r w:rsidRPr="0095142F">
        <w:rPr>
          <w:rFonts w:hint="eastAsia"/>
        </w:rPr>
        <w:t>应用安全管理，不同用户分配不同的用户名，确保用户名具有唯一性；对登录用户进行身份鉴别，根据安全策略设置延时处理或超时锁定；密码策略配置，密码加密存储；</w:t>
      </w:r>
    </w:p>
    <w:p w:rsidR="00BC3F69" w:rsidRPr="0095142F" w:rsidRDefault="00BC3F69" w:rsidP="00BC3F69">
      <w:pPr>
        <w:pStyle w:val="a6"/>
        <w:ind w:firstLine="480"/>
      </w:pPr>
      <w:r w:rsidRPr="0095142F">
        <w:rPr>
          <w:rFonts w:hint="eastAsia"/>
        </w:rPr>
        <w:t>可设定开放时段，非开放时段必须要做特殊允许才能访问。支持回收站等备灾容错功能，保护档案数据安全。</w:t>
      </w:r>
    </w:p>
    <w:p w:rsidR="00BC3F69" w:rsidRPr="00677C02" w:rsidRDefault="00BC3F69" w:rsidP="00BC3F69">
      <w:pPr>
        <w:pStyle w:val="a6"/>
        <w:ind w:firstLine="482"/>
        <w:rPr>
          <w:b/>
        </w:rPr>
      </w:pPr>
      <w:r w:rsidRPr="00677C02">
        <w:rPr>
          <w:rFonts w:hint="eastAsia"/>
          <w:b/>
        </w:rPr>
        <w:t>（10）信息发布</w:t>
      </w:r>
    </w:p>
    <w:p w:rsidR="00BC3F69" w:rsidRDefault="00BC3F69" w:rsidP="00BC3F69">
      <w:pPr>
        <w:pStyle w:val="a6"/>
        <w:ind w:firstLine="480"/>
      </w:pPr>
      <w:r w:rsidRPr="0095142F">
        <w:rPr>
          <w:rFonts w:hint="eastAsia"/>
        </w:rPr>
        <w:t>具备档案信息发布功能，支持每个单位的独立发布档案管理相关信息</w:t>
      </w:r>
      <w:r>
        <w:rPr>
          <w:rFonts w:hint="eastAsia"/>
        </w:rPr>
        <w:t>，</w:t>
      </w:r>
      <w:r w:rsidRPr="0095142F">
        <w:rPr>
          <w:rFonts w:hint="eastAsia"/>
        </w:rPr>
        <w:t>管理人员可以随时上传需发布信息，并可以进行信息的修改。</w:t>
      </w:r>
    </w:p>
    <w:p w:rsidR="00BC3F69" w:rsidRPr="00C074B7" w:rsidRDefault="00BC3F69" w:rsidP="00BC3F69">
      <w:pPr>
        <w:pStyle w:val="a6"/>
        <w:ind w:firstLine="482"/>
        <w:rPr>
          <w:b/>
        </w:rPr>
      </w:pPr>
      <w:r w:rsidRPr="00C074B7">
        <w:rPr>
          <w:rFonts w:hint="eastAsia"/>
          <w:b/>
        </w:rPr>
        <w:t>5.接口开发需求</w:t>
      </w:r>
    </w:p>
    <w:p w:rsidR="00BC3F69" w:rsidRPr="00677C02" w:rsidRDefault="00BC3F69" w:rsidP="00BC3F69">
      <w:pPr>
        <w:pStyle w:val="a6"/>
        <w:ind w:firstLine="482"/>
        <w:rPr>
          <w:rFonts w:cs="宋体"/>
          <w:b/>
          <w:bCs/>
        </w:rPr>
      </w:pPr>
      <w:bookmarkStart w:id="1" w:name="_Toc345250819"/>
      <w:bookmarkStart w:id="2" w:name="_Toc342911992"/>
      <w:bookmarkStart w:id="3" w:name="_Toc342922877"/>
      <w:r w:rsidRPr="00677C02">
        <w:rPr>
          <w:rFonts w:hint="eastAsia"/>
          <w:b/>
        </w:rPr>
        <w:t>（1）</w:t>
      </w:r>
      <w:r w:rsidRPr="00677C02">
        <w:rPr>
          <w:rFonts w:cs="宋体" w:hint="eastAsia"/>
          <w:b/>
          <w:bCs/>
        </w:rPr>
        <w:t>技术目标</w:t>
      </w:r>
      <w:bookmarkEnd w:id="1"/>
      <w:bookmarkEnd w:id="2"/>
      <w:bookmarkEnd w:id="3"/>
    </w:p>
    <w:p w:rsidR="00BC3F69" w:rsidRPr="0095142F" w:rsidRDefault="00BC3F69" w:rsidP="00BC3F69">
      <w:pPr>
        <w:pStyle w:val="a6"/>
        <w:ind w:firstLine="480"/>
        <w:rPr>
          <w:rFonts w:cs="宋体"/>
        </w:rPr>
      </w:pPr>
      <w:r w:rsidRPr="0095142F">
        <w:rPr>
          <w:rFonts w:cs="宋体" w:hint="eastAsia"/>
        </w:rPr>
        <w:t>通过接口对接校内电子政务OA等管理信息系统，架起OA等系统到档案系统的桥梁，以档案系统为核心，准确、方便、快速地实现OA等系统内的应归档重</w:t>
      </w:r>
      <w:r w:rsidRPr="0095142F">
        <w:rPr>
          <w:rFonts w:cs="宋体" w:hint="eastAsia"/>
        </w:rPr>
        <w:lastRenderedPageBreak/>
        <w:t>要信息资源准确过渡快速融入档案系统，构建一个良好的档案信息化管理平台支持环境。</w:t>
      </w:r>
    </w:p>
    <w:p w:rsidR="00BC3F69" w:rsidRPr="00677C02" w:rsidRDefault="00BC3F69" w:rsidP="00BC3F69">
      <w:pPr>
        <w:pStyle w:val="a6"/>
        <w:ind w:firstLine="482"/>
        <w:rPr>
          <w:rFonts w:cs="宋体"/>
          <w:b/>
        </w:rPr>
      </w:pPr>
      <w:bookmarkStart w:id="4" w:name="_Toc345250820"/>
      <w:r w:rsidRPr="00677C02">
        <w:rPr>
          <w:rFonts w:cs="宋体" w:hint="eastAsia"/>
          <w:b/>
          <w:bCs/>
        </w:rPr>
        <w:t>（2）主要内容</w:t>
      </w:r>
      <w:bookmarkEnd w:id="4"/>
    </w:p>
    <w:p w:rsidR="00BC3F69" w:rsidRPr="0095142F" w:rsidRDefault="00BC3F69" w:rsidP="00BC3F69">
      <w:pPr>
        <w:pStyle w:val="a6"/>
        <w:ind w:firstLine="480"/>
      </w:pPr>
      <w:r w:rsidRPr="0095142F">
        <w:rPr>
          <w:rFonts w:hint="eastAsia"/>
        </w:rPr>
        <w:t>本期开发对接学校电子政务（OA）接口，实现无缝对接电子政务管理信息系统，开发归档中间库，将电子政务系统推送的待归档数据在档案系统里进行鉴定、归档及管理。</w:t>
      </w:r>
    </w:p>
    <w:p w:rsidR="00BC3F69" w:rsidRPr="00677C02" w:rsidRDefault="00BC3F69" w:rsidP="00BC3F69">
      <w:pPr>
        <w:pStyle w:val="a6"/>
        <w:ind w:firstLine="482"/>
        <w:rPr>
          <w:rFonts w:cs="宋体"/>
          <w:b/>
        </w:rPr>
      </w:pPr>
      <w:bookmarkStart w:id="5" w:name="_Toc345250822"/>
      <w:r w:rsidRPr="00677C02">
        <w:rPr>
          <w:rFonts w:cs="宋体" w:hint="eastAsia"/>
          <w:b/>
        </w:rPr>
        <w:t>（3）</w:t>
      </w:r>
      <w:r w:rsidRPr="00677C02">
        <w:rPr>
          <w:rFonts w:cs="宋体" w:hint="eastAsia"/>
          <w:b/>
          <w:bCs/>
        </w:rPr>
        <w:t>结构</w:t>
      </w:r>
      <w:bookmarkEnd w:id="5"/>
      <w:r w:rsidRPr="00677C02">
        <w:rPr>
          <w:rFonts w:cs="宋体" w:hint="eastAsia"/>
          <w:b/>
          <w:bCs/>
        </w:rPr>
        <w:t>框架</w:t>
      </w:r>
    </w:p>
    <w:p w:rsidR="00BC3F69" w:rsidRPr="0095142F" w:rsidRDefault="00BC3F69" w:rsidP="00BC3F69">
      <w:pPr>
        <w:pStyle w:val="a6"/>
        <w:ind w:firstLine="480"/>
        <w:rPr>
          <w:rFonts w:cs="宋体"/>
        </w:rPr>
      </w:pPr>
      <w:r w:rsidRPr="0095142F">
        <w:rPr>
          <w:rFonts w:cs="宋体" w:hint="eastAsia"/>
        </w:rPr>
        <w:t>为保证各系统数据安全，从其他应用管理信息系统将数据导入档案系统，采用中间库技术架构解决方案。中间库档案系统信息化管理平台标准的OA接口数据临时存储结构，中间库提供介于OA系统和档案系统之间的数据存储结构，主要用于条目信息和原件信息的存储。中间库与OA库为两个独立的库。只有中间库对于OA系统和档案系统双方是开放的。OA系统方负责将业务数据写入到中间库，并提供写入到中间库的数据表结构，档案系统方负责从中间库读取业务数据到档案系统数据库。</w:t>
      </w:r>
    </w:p>
    <w:p w:rsidR="00BC3F69" w:rsidRPr="00C074B7" w:rsidRDefault="00BC3F69" w:rsidP="00BC3F69">
      <w:pPr>
        <w:pStyle w:val="a6"/>
        <w:ind w:firstLine="482"/>
        <w:rPr>
          <w:b/>
        </w:rPr>
      </w:pPr>
      <w:r w:rsidRPr="00C074B7">
        <w:rPr>
          <w:rFonts w:hint="eastAsia"/>
          <w:b/>
        </w:rPr>
        <w:t>6. 数字化加工</w:t>
      </w:r>
    </w:p>
    <w:p w:rsidR="00BC3F69" w:rsidRPr="00677C02" w:rsidRDefault="00BC3F69" w:rsidP="00BC3F69">
      <w:pPr>
        <w:pStyle w:val="a6"/>
        <w:ind w:firstLine="482"/>
        <w:rPr>
          <w:b/>
        </w:rPr>
      </w:pPr>
      <w:r w:rsidRPr="00677C02">
        <w:rPr>
          <w:rFonts w:hint="eastAsia"/>
          <w:b/>
        </w:rPr>
        <w:t>（1）整体需求</w:t>
      </w:r>
    </w:p>
    <w:p w:rsidR="00BC3F69" w:rsidRPr="0095142F" w:rsidRDefault="00BC3F69" w:rsidP="00BC3F69">
      <w:pPr>
        <w:pStyle w:val="a6"/>
        <w:ind w:firstLine="480"/>
        <w:rPr>
          <w:rFonts w:cs="宋体"/>
        </w:rPr>
      </w:pPr>
      <w:r w:rsidRPr="00CE776D">
        <w:rPr>
          <w:rFonts w:cs="宋体" w:hint="eastAsia"/>
        </w:rPr>
        <w:t>工作总量约为60万页档案数字化加工处理。</w:t>
      </w:r>
      <w:r w:rsidRPr="0095142F">
        <w:rPr>
          <w:rFonts w:cs="宋体" w:hint="eastAsia"/>
        </w:rPr>
        <w:t>对指定的重点纸质档案按照数字化加工技术规范和信息化建设技术指南进行扫描、处理、著录和批量挂接，建成数字化档案信息资源，以满足铜陵学院档案信息管理系统对电子文件著录与描述、检索与确认、文件资源管理、电子文件真实与完整性保护及电子长期保存的要求。</w:t>
      </w:r>
    </w:p>
    <w:p w:rsidR="00BC3F69" w:rsidRPr="00677C02" w:rsidRDefault="00BC3F69" w:rsidP="00BC3F69">
      <w:pPr>
        <w:pStyle w:val="a6"/>
        <w:ind w:firstLine="482"/>
        <w:rPr>
          <w:b/>
          <w:bCs/>
        </w:rPr>
      </w:pPr>
      <w:r w:rsidRPr="00677C02">
        <w:rPr>
          <w:rFonts w:cs="楷体" w:hint="eastAsia"/>
          <w:b/>
          <w:bCs/>
        </w:rPr>
        <w:t>（2）数字化需求</w:t>
      </w:r>
    </w:p>
    <w:p w:rsidR="00BC3F69" w:rsidRPr="00CE776D" w:rsidRDefault="00BC3F69" w:rsidP="00BC3F69">
      <w:pPr>
        <w:pStyle w:val="a6"/>
        <w:ind w:firstLine="480"/>
        <w:rPr>
          <w:rFonts w:cs="宋体"/>
        </w:rPr>
      </w:pPr>
      <w:r w:rsidRPr="00CE776D">
        <w:rPr>
          <w:rFonts w:cs="宋体" w:hint="eastAsia"/>
        </w:rPr>
        <w:t>工作总量约为60万页档案数字化加工处理（含著录、挂接），投标文件需注明档案数字化加工总价格和详细的报价列表，包括扫描、著录、挂接等具体费用单价。</w:t>
      </w:r>
    </w:p>
    <w:p w:rsidR="00BC3F69" w:rsidRPr="00F32A1D" w:rsidRDefault="00BC3F69" w:rsidP="00BC3F69">
      <w:pPr>
        <w:pStyle w:val="a6"/>
        <w:ind w:firstLine="480"/>
      </w:pPr>
      <w:r w:rsidRPr="0095142F">
        <w:rPr>
          <w:rFonts w:hint="eastAsia"/>
        </w:rPr>
        <w:t>数字化后的纸质档案整理好并归还库房原位，数字化的档案信息导入到档案信息管理系统。（待扫描档案含文档图纸等折合成</w:t>
      </w:r>
      <w:r w:rsidRPr="0095142F">
        <w:t>A4</w:t>
      </w:r>
      <w:r w:rsidRPr="0095142F">
        <w:rPr>
          <w:rFonts w:hint="eastAsia"/>
        </w:rPr>
        <w:t>幅面计算；扫描页数及著录条目数据实结算）包括：档案前期检查、整理、排序、登记、修复、扫描、制作、质检、档案目录完善、校验、档案装订、数据挂接、备份等；</w:t>
      </w:r>
      <w:r w:rsidRPr="00F32A1D">
        <w:rPr>
          <w:rFonts w:hint="eastAsia"/>
          <w:sz w:val="22"/>
        </w:rPr>
        <w:t>扫描要求：</w:t>
      </w:r>
    </w:p>
    <w:p w:rsidR="00BC3F69" w:rsidRPr="0095142F" w:rsidRDefault="00BC3F69" w:rsidP="00BC3F69">
      <w:pPr>
        <w:pStyle w:val="a6"/>
        <w:ind w:firstLine="480"/>
      </w:pPr>
      <w:r w:rsidRPr="00F32A1D">
        <w:rPr>
          <w:rFonts w:hint="eastAsia"/>
        </w:rPr>
        <w:lastRenderedPageBreak/>
        <w:t>①</w:t>
      </w:r>
      <w:r w:rsidRPr="0095142F">
        <w:rPr>
          <w:rFonts w:hint="eastAsia"/>
        </w:rPr>
        <w:t>扫描影像存储格式：单页TIFF或JPG格式以及单件PDF格式；</w:t>
      </w:r>
    </w:p>
    <w:p w:rsidR="00BC3F69" w:rsidRPr="0095142F" w:rsidRDefault="00BC3F69" w:rsidP="00BC3F69">
      <w:pPr>
        <w:pStyle w:val="a6"/>
        <w:ind w:firstLine="480"/>
      </w:pPr>
      <w:r w:rsidRPr="00F32A1D">
        <w:rPr>
          <w:rFonts w:hint="eastAsia"/>
        </w:rPr>
        <w:t>②</w:t>
      </w:r>
      <w:r w:rsidRPr="0095142F">
        <w:rPr>
          <w:rFonts w:hint="eastAsia"/>
        </w:rPr>
        <w:t>对同一档案编号的文件及其附件进行合并，生成一个文件，不乱序，不混档，文件以档案编号进行命名，按目录号/案卷号/档号进行存储，与目录进行挂接。</w:t>
      </w:r>
    </w:p>
    <w:p w:rsidR="00BC3F69" w:rsidRPr="0095142F" w:rsidRDefault="00BC3F69" w:rsidP="00BC3F69">
      <w:pPr>
        <w:pStyle w:val="a6"/>
        <w:ind w:firstLine="480"/>
      </w:pPr>
      <w:r w:rsidRPr="00F32A1D">
        <w:rPr>
          <w:rFonts w:hint="eastAsia"/>
        </w:rPr>
        <w:t>③</w:t>
      </w:r>
      <w:r w:rsidRPr="0095142F">
        <w:rPr>
          <w:rFonts w:hint="eastAsia"/>
        </w:rPr>
        <w:t>图片的扫描精度要求扫描后的图像清晰、不失真、完整、不影响图像的利用效果，图像缩放100%；</w:t>
      </w:r>
    </w:p>
    <w:p w:rsidR="00BC3F69" w:rsidRPr="0095142F" w:rsidRDefault="00BC3F69" w:rsidP="00BC3F69">
      <w:pPr>
        <w:pStyle w:val="a6"/>
        <w:ind w:firstLine="480"/>
      </w:pPr>
      <w:r w:rsidRPr="00F32A1D">
        <w:rPr>
          <w:rFonts w:hint="eastAsia"/>
        </w:rPr>
        <w:t>④</w:t>
      </w:r>
      <w:r w:rsidRPr="0095142F">
        <w:rPr>
          <w:rFonts w:hint="eastAsia"/>
        </w:rPr>
        <w:t>对扫描的图片进行加工裁减、去边、去污、图像拼接等技术处理，不留文字版面外的暗影、无干扰信息；</w:t>
      </w:r>
    </w:p>
    <w:p w:rsidR="00BC3F69" w:rsidRPr="0095142F" w:rsidRDefault="00BC3F69" w:rsidP="00BC3F69">
      <w:pPr>
        <w:pStyle w:val="a6"/>
        <w:ind w:firstLine="480"/>
      </w:pPr>
      <w:r w:rsidRPr="00F32A1D">
        <w:rPr>
          <w:rFonts w:hint="eastAsia"/>
        </w:rPr>
        <w:t>⑤</w:t>
      </w:r>
      <w:r w:rsidRPr="0095142F">
        <w:rPr>
          <w:rFonts w:hint="eastAsia"/>
        </w:rPr>
        <w:t>电子图片的倾斜度不得超出3度，不允许有折叠或缺损，保持图像的完整，图片端正、无扭曲。</w:t>
      </w:r>
    </w:p>
    <w:p w:rsidR="00BC3F69" w:rsidRPr="00635899" w:rsidRDefault="00BC3F69" w:rsidP="00BC3F69">
      <w:pPr>
        <w:pStyle w:val="a6"/>
        <w:ind w:firstLine="482"/>
        <w:rPr>
          <w:b/>
        </w:rPr>
      </w:pPr>
      <w:r w:rsidRPr="00635899">
        <w:rPr>
          <w:rFonts w:hint="eastAsia"/>
          <w:b/>
        </w:rPr>
        <w:t>（3）其他要求</w:t>
      </w:r>
    </w:p>
    <w:p w:rsidR="00BC3F69" w:rsidRPr="0095142F" w:rsidRDefault="00BC3F69" w:rsidP="00BC3F69">
      <w:pPr>
        <w:pStyle w:val="a6"/>
        <w:ind w:firstLine="480"/>
      </w:pPr>
      <w:r w:rsidRPr="00F32A1D">
        <w:rPr>
          <w:rFonts w:hint="eastAsia"/>
        </w:rPr>
        <w:t>①</w:t>
      </w:r>
      <w:r w:rsidRPr="0095142F">
        <w:rPr>
          <w:rFonts w:hint="eastAsia"/>
        </w:rPr>
        <w:t>扫描过程中，应在《纸质档案扫描工作流程表》上认真登记扫描的页码和页数，并核对每份文件的实际扫描页码、页数与前处理时填写的文件页码、页数是否一致，不一致的应注明具体原因和处理方法；</w:t>
      </w:r>
    </w:p>
    <w:p w:rsidR="00BC3F69" w:rsidRPr="0095142F" w:rsidRDefault="00BC3F69" w:rsidP="00BC3F69">
      <w:pPr>
        <w:pStyle w:val="a6"/>
        <w:ind w:firstLine="480"/>
      </w:pPr>
      <w:r w:rsidRPr="00F32A1D">
        <w:rPr>
          <w:rFonts w:hint="eastAsia"/>
        </w:rPr>
        <w:t>②</w:t>
      </w:r>
      <w:r w:rsidRPr="0095142F">
        <w:rPr>
          <w:rFonts w:hint="eastAsia"/>
        </w:rPr>
        <w:t>档案目录完善录入：对已有的卷内目录应按采购方要求进行修改、校对及完善录入（如补齐人名等），确保准确，确保档号与题名的完整；</w:t>
      </w:r>
    </w:p>
    <w:p w:rsidR="00BC3F69" w:rsidRPr="0095142F" w:rsidRDefault="00BC3F69" w:rsidP="00BC3F69">
      <w:pPr>
        <w:pStyle w:val="a6"/>
        <w:ind w:firstLine="480"/>
      </w:pPr>
      <w:r w:rsidRPr="00F32A1D">
        <w:rPr>
          <w:rFonts w:hint="eastAsia"/>
        </w:rPr>
        <w:t>③</w:t>
      </w:r>
      <w:r w:rsidRPr="0095142F">
        <w:rPr>
          <w:rFonts w:hint="eastAsia"/>
        </w:rPr>
        <w:t>纸制档案的整理要求：扫描前，对档案进行拆卷并整理，对不平整的档案进行平整，对错误的问题进行修正（如错码、漏码等）。扫描结束，须把档案恢复装订后按序上架，档案的页码不得出现错页、漏页、页次颠倒等现象，装订要符合国家相关装订标准；</w:t>
      </w:r>
    </w:p>
    <w:p w:rsidR="00BC3F69" w:rsidRPr="0095142F" w:rsidRDefault="00BC3F69" w:rsidP="00BC3F69">
      <w:pPr>
        <w:pStyle w:val="a6"/>
        <w:ind w:firstLine="480"/>
      </w:pPr>
      <w:r w:rsidRPr="00F32A1D">
        <w:rPr>
          <w:rFonts w:hint="eastAsia"/>
        </w:rPr>
        <w:t>④</w:t>
      </w:r>
      <w:r w:rsidRPr="0095142F">
        <w:rPr>
          <w:rFonts w:hint="eastAsia"/>
        </w:rPr>
        <w:t>纸张状况较差，过薄、过软或超厚的档案，应采用平板扫描方式，不得损坏纸质档案；</w:t>
      </w:r>
    </w:p>
    <w:p w:rsidR="00BC3F69" w:rsidRPr="0095142F" w:rsidRDefault="00BC3F69" w:rsidP="00BC3F69">
      <w:pPr>
        <w:pStyle w:val="a6"/>
        <w:ind w:firstLine="480"/>
      </w:pPr>
      <w:r w:rsidRPr="00F32A1D">
        <w:rPr>
          <w:rFonts w:hint="eastAsia"/>
        </w:rPr>
        <w:t>⑤</w:t>
      </w:r>
      <w:r w:rsidRPr="0095142F">
        <w:rPr>
          <w:rFonts w:hint="eastAsia"/>
        </w:rPr>
        <w:t>要求电子影像数据准确、索引数据准确并与纸质档案匹配；档案号命名符合规范；图片命名及组成符合招标单位档案管理软件要求；</w:t>
      </w:r>
    </w:p>
    <w:p w:rsidR="00BC3F69" w:rsidRPr="0095142F" w:rsidRDefault="00BC3F69" w:rsidP="00BC3F69">
      <w:pPr>
        <w:pStyle w:val="a6"/>
        <w:ind w:firstLine="480"/>
      </w:pPr>
      <w:r w:rsidRPr="00F32A1D">
        <w:rPr>
          <w:rFonts w:hint="eastAsia"/>
        </w:rPr>
        <w:t>⑥</w:t>
      </w:r>
      <w:r w:rsidRPr="0095142F">
        <w:rPr>
          <w:rFonts w:hint="eastAsia"/>
        </w:rPr>
        <w:t>中标单位必须保证档案内容与档案载体的安全，档案不得丢失、泄密、损坏，提交相应电子数据的备份，以目录数据库内该文件档号对扫描图像建立文件夹，并对文件夹内图像文件以相应数字顺序号进行命名，数据光盘内文件电子影像存储格式为单页TIFF或JPG格式以及单件PDF格式，扫描后的电子文件需要提交硬盘存储，并且直接导入系统，能够实时将经过检验的数据投入实际应用；</w:t>
      </w:r>
    </w:p>
    <w:p w:rsidR="00BC3F69" w:rsidRPr="0095142F" w:rsidRDefault="00BC3F69" w:rsidP="00BC3F69">
      <w:pPr>
        <w:pStyle w:val="a6"/>
        <w:ind w:firstLine="480"/>
      </w:pPr>
      <w:r w:rsidRPr="00F32A1D">
        <w:rPr>
          <w:rFonts w:hint="eastAsia"/>
        </w:rPr>
        <w:lastRenderedPageBreak/>
        <w:t>⑦</w:t>
      </w:r>
      <w:r w:rsidRPr="0095142F">
        <w:rPr>
          <w:rFonts w:hint="eastAsia"/>
        </w:rPr>
        <w:t>电子档案以及纸制档案的制作整理要求以及验收标准符合国家纸质档案数字化技术规范。</w:t>
      </w:r>
    </w:p>
    <w:p w:rsidR="00BC3F69" w:rsidRPr="0095142F" w:rsidRDefault="00BC3F69" w:rsidP="00BC3F69">
      <w:pPr>
        <w:pStyle w:val="a6"/>
        <w:ind w:firstLine="480"/>
      </w:pPr>
      <w:r w:rsidRPr="00F32A1D">
        <w:rPr>
          <w:rFonts w:hint="eastAsia"/>
        </w:rPr>
        <w:t>⑧</w:t>
      </w:r>
      <w:r w:rsidRPr="0095142F">
        <w:rPr>
          <w:rFonts w:hint="eastAsia"/>
        </w:rPr>
        <w:t>数据挂接：扫描图像文件应与目录数据进行挂接，形成标准的XML文件，满足</w:t>
      </w:r>
      <w:r>
        <w:rPr>
          <w:rFonts w:hint="eastAsia"/>
        </w:rPr>
        <w:t>有关</w:t>
      </w:r>
      <w:r w:rsidRPr="0095142F">
        <w:rPr>
          <w:rFonts w:hint="eastAsia"/>
        </w:rPr>
        <w:t>文档数据库挂接要求，同时在《纸质档案扫描工作流程表》上填写数据挂接后的页码、页数，核对每一份文件挂接后的页码、页数与前处理、扫描时填写的页码、页数是否一致，不一致的应注明具体原因和处理办法；</w:t>
      </w:r>
    </w:p>
    <w:p w:rsidR="00BC3F69" w:rsidRPr="0095142F" w:rsidRDefault="00BC3F69" w:rsidP="00BC3F69">
      <w:pPr>
        <w:pStyle w:val="a6"/>
        <w:ind w:firstLine="480"/>
      </w:pPr>
      <w:r w:rsidRPr="00F32A1D">
        <w:rPr>
          <w:rFonts w:hint="eastAsia"/>
        </w:rPr>
        <w:t>⑨</w:t>
      </w:r>
      <w:r w:rsidRPr="0095142F">
        <w:rPr>
          <w:rFonts w:hint="eastAsia"/>
        </w:rPr>
        <w:t>档案著录：按照招标方要求输入各类档案的著录信息项，并导入招标方的档案管理系统；</w:t>
      </w:r>
    </w:p>
    <w:p w:rsidR="00BC3F69" w:rsidRPr="0095142F" w:rsidRDefault="00BC3F69" w:rsidP="00BC3F69">
      <w:pPr>
        <w:pStyle w:val="a6"/>
        <w:ind w:firstLine="480"/>
      </w:pPr>
      <w:r w:rsidRPr="00F32A1D">
        <w:rPr>
          <w:rFonts w:hint="eastAsia"/>
        </w:rPr>
        <w:t>⑩</w:t>
      </w:r>
      <w:r w:rsidRPr="0095142F">
        <w:rPr>
          <w:rFonts w:hint="eastAsia"/>
        </w:rPr>
        <w:t>质量自检：加工单位必须建立严格的质量检测体系，对数据（图像质量、编目质量、著录质量）进行认真负责的自检，自检达到数据质量标准后，方可交付与招标方验收；</w:t>
      </w:r>
    </w:p>
    <w:p w:rsidR="00BC3F69" w:rsidRPr="0095142F" w:rsidRDefault="00BC3F69" w:rsidP="00BC3F69">
      <w:pPr>
        <w:pStyle w:val="a6"/>
        <w:ind w:firstLine="480"/>
      </w:pPr>
      <w:r w:rsidRPr="00F32A1D">
        <w:rPr>
          <w:rFonts w:ascii="MS Mincho" w:eastAsia="MS Mincho" w:hAnsi="MS Mincho" w:cs="MS Mincho" w:hint="eastAsia"/>
        </w:rPr>
        <w:t>⑪</w:t>
      </w:r>
      <w:r w:rsidRPr="0095142F">
        <w:rPr>
          <w:rFonts w:hint="eastAsia"/>
        </w:rPr>
        <w:t>扫描加工软件要求：投标商自行安装扫描加工管理软件，能够通过甲方提供的影像存储挂接接口规范挂接到甲方档案管理系统。</w:t>
      </w:r>
    </w:p>
    <w:p w:rsidR="00BC3F69" w:rsidRPr="00677C02" w:rsidRDefault="00BC3F69" w:rsidP="00BC3F69">
      <w:pPr>
        <w:pStyle w:val="a6"/>
        <w:ind w:firstLine="482"/>
        <w:rPr>
          <w:b/>
        </w:rPr>
      </w:pPr>
      <w:r w:rsidRPr="00677C02">
        <w:rPr>
          <w:rFonts w:hint="eastAsia"/>
          <w:b/>
        </w:rPr>
        <w:t>（4）保密要求</w:t>
      </w:r>
    </w:p>
    <w:p w:rsidR="00BC3F69" w:rsidRPr="0095142F" w:rsidRDefault="00BC3F69" w:rsidP="00BC3F69">
      <w:pPr>
        <w:pStyle w:val="a6"/>
        <w:ind w:firstLine="480"/>
      </w:pPr>
      <w:r w:rsidRPr="00F32A1D">
        <w:rPr>
          <w:rFonts w:hint="eastAsia"/>
        </w:rPr>
        <w:t>①</w:t>
      </w:r>
      <w:r w:rsidRPr="0095142F">
        <w:rPr>
          <w:rFonts w:hint="eastAsia"/>
        </w:rPr>
        <w:t>中标单位必须保证档案内容与档案载体的安全，中标单位须在合同中进行责任约定（安全保密协议另签）；中标单位在工作期间必须遵守任务相关保密制度；</w:t>
      </w:r>
    </w:p>
    <w:p w:rsidR="00BC3F69" w:rsidRPr="0095142F" w:rsidRDefault="00BC3F69" w:rsidP="00BC3F69">
      <w:pPr>
        <w:pStyle w:val="a6"/>
        <w:ind w:firstLine="480"/>
      </w:pPr>
      <w:r w:rsidRPr="00F32A1D">
        <w:rPr>
          <w:rFonts w:hint="eastAsia"/>
        </w:rPr>
        <w:t>②</w:t>
      </w:r>
      <w:r w:rsidRPr="0095142F">
        <w:rPr>
          <w:rFonts w:hint="eastAsia"/>
        </w:rPr>
        <w:t>档案数字化加工后的各种影像、资料所有权属招标单位，各种统计资料、影像资料、光盘资料、纸质资料及各种清单等在项目结束时都必须完整移交；</w:t>
      </w:r>
    </w:p>
    <w:p w:rsidR="00BC3F69" w:rsidRPr="0095142F" w:rsidRDefault="00BC3F69" w:rsidP="00BC3F69">
      <w:pPr>
        <w:pStyle w:val="a6"/>
        <w:ind w:firstLine="480"/>
      </w:pPr>
      <w:r w:rsidRPr="00F32A1D">
        <w:rPr>
          <w:rFonts w:hint="eastAsia"/>
        </w:rPr>
        <w:t>③</w:t>
      </w:r>
      <w:r w:rsidRPr="0095142F">
        <w:rPr>
          <w:rFonts w:hint="eastAsia"/>
        </w:rPr>
        <w:t>工作人员不得以任何形式将各项档案资料带出指定工作现场，不得以任何形式进行泄漏、传播；不得无故查看及讨论档案内容；</w:t>
      </w:r>
    </w:p>
    <w:p w:rsidR="00BC3F69" w:rsidRPr="0095142F" w:rsidRDefault="00BC3F69" w:rsidP="00BC3F69">
      <w:pPr>
        <w:pStyle w:val="a6"/>
        <w:ind w:firstLine="480"/>
      </w:pPr>
      <w:r w:rsidRPr="00F32A1D">
        <w:rPr>
          <w:rFonts w:hint="eastAsia"/>
        </w:rPr>
        <w:t>④</w:t>
      </w:r>
      <w:r w:rsidRPr="0095142F">
        <w:rPr>
          <w:rFonts w:hint="eastAsia"/>
        </w:rPr>
        <w:t>工作人员未经同意，不许私自携带任何可存储设备进入或离开工作现场；</w:t>
      </w:r>
    </w:p>
    <w:p w:rsidR="00BC3F69" w:rsidRPr="0095142F" w:rsidRDefault="00BC3F69" w:rsidP="00BC3F69">
      <w:pPr>
        <w:pStyle w:val="a6"/>
        <w:ind w:firstLine="480"/>
      </w:pPr>
      <w:r w:rsidRPr="00F32A1D">
        <w:rPr>
          <w:rFonts w:hint="eastAsia"/>
        </w:rPr>
        <w:t>⑤</w:t>
      </w:r>
      <w:r w:rsidRPr="0095142F">
        <w:rPr>
          <w:rFonts w:hint="eastAsia"/>
        </w:rPr>
        <w:t>成交单位在工作中必须与采购方做好档案的安全交接，并有记录；成交单位作息时间与采购方工作人员一致。</w:t>
      </w:r>
    </w:p>
    <w:p w:rsidR="00BC3F69" w:rsidRPr="00677C02" w:rsidRDefault="00BC3F69" w:rsidP="00BC3F69">
      <w:pPr>
        <w:pStyle w:val="a6"/>
        <w:ind w:firstLine="482"/>
        <w:rPr>
          <w:b/>
        </w:rPr>
      </w:pPr>
      <w:r w:rsidRPr="00677C02">
        <w:rPr>
          <w:rFonts w:hint="eastAsia"/>
          <w:b/>
        </w:rPr>
        <w:t>（5）整理要求</w:t>
      </w:r>
    </w:p>
    <w:p w:rsidR="00BC3F69" w:rsidRPr="0095142F" w:rsidRDefault="00BC3F69" w:rsidP="00BC3F69">
      <w:pPr>
        <w:pStyle w:val="a6"/>
        <w:ind w:firstLine="480"/>
      </w:pPr>
      <w:r w:rsidRPr="0095142F">
        <w:rPr>
          <w:rFonts w:hint="eastAsia"/>
        </w:rPr>
        <w:t>档案扫描结束后，须进行整理。扫描前，对档案进行拆卷，检查编写的页码有无错页、漏页、页次有无颠倒等，对不平整的档案进行平整，把已打印好的卷内目录归入卷宗。扫描结束，须对有无缺失档案、页次是否颠倒进行检查，恢复装订后按序上架。</w:t>
      </w:r>
    </w:p>
    <w:p w:rsidR="00BC3F69" w:rsidRPr="00677C02" w:rsidRDefault="00BC3F69" w:rsidP="00BC3F69">
      <w:pPr>
        <w:pStyle w:val="a6"/>
        <w:ind w:firstLine="482"/>
        <w:rPr>
          <w:rFonts w:cs="宋体"/>
          <w:b/>
        </w:rPr>
      </w:pPr>
      <w:r w:rsidRPr="00677C02">
        <w:rPr>
          <w:rFonts w:hint="eastAsia"/>
          <w:b/>
        </w:rPr>
        <w:lastRenderedPageBreak/>
        <w:t>（6）质量要求</w:t>
      </w:r>
    </w:p>
    <w:p w:rsidR="00BC3F69" w:rsidRPr="0095142F" w:rsidRDefault="00BC3F69" w:rsidP="00BC3F69">
      <w:pPr>
        <w:pStyle w:val="a6"/>
        <w:ind w:firstLine="480"/>
        <w:rPr>
          <w:rFonts w:cs="楷体"/>
        </w:rPr>
      </w:pPr>
      <w:r w:rsidRPr="0095142F">
        <w:rPr>
          <w:rFonts w:cs="楷体" w:hint="eastAsia"/>
        </w:rPr>
        <w:t>为保证项目的总体实施质量，要求加工方对数字化各环节进行全面检查，具体质检目标如下：</w:t>
      </w:r>
    </w:p>
    <w:p w:rsidR="00BC3F69" w:rsidRPr="0095142F" w:rsidRDefault="00BC3F69" w:rsidP="00BC3F69">
      <w:pPr>
        <w:pStyle w:val="a6"/>
        <w:ind w:firstLine="480"/>
        <w:rPr>
          <w:rFonts w:cs="楷体"/>
        </w:rPr>
      </w:pPr>
      <w:r w:rsidRPr="006360C4">
        <w:rPr>
          <w:rFonts w:cs="楷体" w:hint="eastAsia"/>
        </w:rPr>
        <w:t>①</w:t>
      </w:r>
      <w:r w:rsidRPr="0095142F">
        <w:rPr>
          <w:rFonts w:cs="楷体" w:hint="eastAsia"/>
        </w:rPr>
        <w:t>档案装订：检查所有档案的装订还原情况，差错率控制在万分之二以内。</w:t>
      </w:r>
    </w:p>
    <w:p w:rsidR="00BC3F69" w:rsidRPr="0095142F" w:rsidRDefault="00BC3F69" w:rsidP="00BC3F69">
      <w:pPr>
        <w:pStyle w:val="a6"/>
        <w:ind w:firstLine="480"/>
        <w:rPr>
          <w:rFonts w:cs="楷体"/>
        </w:rPr>
      </w:pPr>
      <w:r w:rsidRPr="006360C4">
        <w:rPr>
          <w:rFonts w:cs="楷体" w:hint="eastAsia"/>
        </w:rPr>
        <w:t>②</w:t>
      </w:r>
      <w:r w:rsidRPr="0095142F">
        <w:rPr>
          <w:rFonts w:cs="楷体" w:hint="eastAsia"/>
        </w:rPr>
        <w:t>扫描图像检查：漏扫率控制为零。</w:t>
      </w:r>
    </w:p>
    <w:p w:rsidR="00BC3F69" w:rsidRPr="0095142F" w:rsidRDefault="00BC3F69" w:rsidP="00BC3F69">
      <w:pPr>
        <w:pStyle w:val="a6"/>
        <w:ind w:firstLine="480"/>
        <w:rPr>
          <w:rFonts w:cs="楷体"/>
        </w:rPr>
      </w:pPr>
      <w:r w:rsidRPr="006360C4">
        <w:rPr>
          <w:rFonts w:cs="楷体" w:hint="eastAsia"/>
        </w:rPr>
        <w:t>③</w:t>
      </w:r>
      <w:r w:rsidRPr="0095142F">
        <w:rPr>
          <w:rFonts w:cs="楷体" w:hint="eastAsia"/>
        </w:rPr>
        <w:t>图像质量检查：检查所有图像的质量情况，优质率达到</w:t>
      </w:r>
      <w:r w:rsidRPr="0095142F">
        <w:rPr>
          <w:rFonts w:cs="楷体"/>
        </w:rPr>
        <w:t>98%</w:t>
      </w:r>
      <w:r w:rsidRPr="0095142F">
        <w:rPr>
          <w:rFonts w:cs="楷体" w:hint="eastAsia"/>
        </w:rPr>
        <w:t>以上。</w:t>
      </w:r>
    </w:p>
    <w:p w:rsidR="00BC3F69" w:rsidRPr="0095142F" w:rsidRDefault="00BC3F69" w:rsidP="00BC3F69">
      <w:pPr>
        <w:pStyle w:val="a6"/>
        <w:ind w:firstLine="480"/>
        <w:rPr>
          <w:rFonts w:cs="楷体"/>
        </w:rPr>
      </w:pPr>
      <w:r w:rsidRPr="006360C4">
        <w:rPr>
          <w:rFonts w:cs="楷体" w:hint="eastAsia"/>
        </w:rPr>
        <w:t>④</w:t>
      </w:r>
      <w:r w:rsidRPr="0095142F">
        <w:rPr>
          <w:rFonts w:cs="楷体" w:hint="eastAsia"/>
        </w:rPr>
        <w:t>目录核对：以案卷（文件）为单位，关键字段正确率</w:t>
      </w:r>
      <w:r w:rsidRPr="0095142F">
        <w:rPr>
          <w:rFonts w:cs="楷体"/>
        </w:rPr>
        <w:t>100%</w:t>
      </w:r>
      <w:r w:rsidRPr="0095142F">
        <w:rPr>
          <w:rFonts w:cs="楷体" w:hint="eastAsia"/>
        </w:rPr>
        <w:t>，其余字段录入错误率≤</w:t>
      </w:r>
      <w:r w:rsidRPr="0095142F">
        <w:rPr>
          <w:rFonts w:cs="楷体"/>
        </w:rPr>
        <w:t>1</w:t>
      </w:r>
      <w:r w:rsidRPr="0095142F">
        <w:rPr>
          <w:rFonts w:cs="楷体" w:hint="eastAsia"/>
        </w:rPr>
        <w:t>‰。</w:t>
      </w:r>
    </w:p>
    <w:p w:rsidR="00BC3F69" w:rsidRPr="0095142F" w:rsidRDefault="00BC3F69" w:rsidP="00BC3F69">
      <w:pPr>
        <w:pStyle w:val="a6"/>
        <w:ind w:firstLine="480"/>
        <w:rPr>
          <w:rFonts w:cs="楷体"/>
        </w:rPr>
      </w:pPr>
      <w:r w:rsidRPr="006360C4">
        <w:rPr>
          <w:rFonts w:cs="楷体" w:hint="eastAsia"/>
        </w:rPr>
        <w:t>⑤</w:t>
      </w:r>
      <w:r w:rsidRPr="0095142F">
        <w:rPr>
          <w:rFonts w:cs="楷体" w:hint="eastAsia"/>
        </w:rPr>
        <w:t>条目与图像挂接检查：挂接正确率达到</w:t>
      </w:r>
      <w:r w:rsidRPr="0095142F">
        <w:rPr>
          <w:rFonts w:cs="楷体"/>
        </w:rPr>
        <w:t>100%</w:t>
      </w:r>
      <w:r w:rsidRPr="0095142F">
        <w:rPr>
          <w:rFonts w:cs="楷体" w:hint="eastAsia"/>
        </w:rPr>
        <w:t>。</w:t>
      </w:r>
    </w:p>
    <w:p w:rsidR="00BC3F69" w:rsidRPr="0095142F" w:rsidRDefault="00BC3F69" w:rsidP="00BC3F69">
      <w:pPr>
        <w:pStyle w:val="a6"/>
        <w:ind w:firstLine="480"/>
        <w:rPr>
          <w:rFonts w:cs="楷体"/>
        </w:rPr>
      </w:pPr>
      <w:r w:rsidRPr="006360C4">
        <w:rPr>
          <w:rFonts w:cs="楷体" w:hint="eastAsia"/>
        </w:rPr>
        <w:t>⑥</w:t>
      </w:r>
      <w:r w:rsidRPr="0095142F">
        <w:rPr>
          <w:rFonts w:cs="楷体" w:hint="eastAsia"/>
        </w:rPr>
        <w:t>档案原始材料：</w:t>
      </w:r>
      <w:r w:rsidRPr="0095142F">
        <w:rPr>
          <w:rFonts w:cs="楷体"/>
        </w:rPr>
        <w:t>100%</w:t>
      </w:r>
      <w:r w:rsidRPr="0095142F">
        <w:rPr>
          <w:rFonts w:cs="楷体" w:hint="eastAsia"/>
        </w:rPr>
        <w:t>不缺失。</w:t>
      </w:r>
    </w:p>
    <w:p w:rsidR="00BC3F69" w:rsidRPr="00F85255" w:rsidRDefault="00BC3F69" w:rsidP="00BC3F69">
      <w:pPr>
        <w:pStyle w:val="2"/>
      </w:pPr>
      <w:r w:rsidRPr="00F85255">
        <w:rPr>
          <w:rFonts w:hint="eastAsia"/>
        </w:rPr>
        <w:t>（三）售后服务要求</w:t>
      </w:r>
    </w:p>
    <w:p w:rsidR="00BC3F69" w:rsidRPr="0095142F" w:rsidRDefault="00BC3F69" w:rsidP="00BC3F69">
      <w:pPr>
        <w:pStyle w:val="a6"/>
        <w:ind w:firstLine="480"/>
        <w:rPr>
          <w:b/>
        </w:rPr>
      </w:pPr>
      <w:r w:rsidRPr="0095142F">
        <w:t>1</w:t>
      </w:r>
      <w:r w:rsidRPr="0095142F">
        <w:rPr>
          <w:rFonts w:hint="eastAsia"/>
        </w:rPr>
        <w:t>.安装与调试成交供应商应提供档案系统的有效检验文件，经采购人认可后，与合同的性能指标一起作为档案系统验收标准。平台验收合格后，成交供应商和采购人双方共同签署验收合格文件，验收中发现平台达不到验收标准或合同规定的技术要求</w:t>
      </w:r>
      <w:r w:rsidRPr="0095142F">
        <w:rPr>
          <w:rFonts w:hint="eastAsia"/>
          <w:lang w:bidi="zh-CN"/>
        </w:rPr>
        <w:t>（根据现有接口进行开发，部署完毕，并运行正常，一个月内验收）</w:t>
      </w:r>
      <w:r w:rsidRPr="0095142F">
        <w:rPr>
          <w:rFonts w:hint="eastAsia"/>
        </w:rPr>
        <w:t>，成交供应商必须及时提出改进方案，直到验收合格为止。</w:t>
      </w:r>
    </w:p>
    <w:p w:rsidR="00BC3F69" w:rsidRPr="0095142F" w:rsidRDefault="00BC3F69" w:rsidP="00BC3F69">
      <w:pPr>
        <w:pStyle w:val="a6"/>
        <w:ind w:firstLine="480"/>
      </w:pPr>
      <w:r w:rsidRPr="0095142F">
        <w:rPr>
          <w:rFonts w:hint="eastAsia"/>
        </w:rPr>
        <w:t>2.供应商需承诺售后服务期内（以项目验收合格日期为准）的免费应用软件上门维护与升级服务。故障响应及修复：供应商需承诺能提供快捷、周到、规范的服务，其中包括：售后服务期内的免费7*24在线技术服务及上门服务。7*24在线技术服务包括使用咨询、系统管理协助、应用政策建议及故障判别及指导。对于电话服务无法解决的普通问题，供应商应承诺在24小时内派人到现场服务；对于系统崩溃、数据丢失、系统遭受安全攻击等紧急情况，供应商需承诺在接到采购人报修后8小时内，派出工程师维修人员到达现场提供服务。</w:t>
      </w:r>
    </w:p>
    <w:p w:rsidR="00BC3F69" w:rsidRPr="0095142F" w:rsidRDefault="00BC3F69" w:rsidP="00BC3F69">
      <w:pPr>
        <w:pStyle w:val="a6"/>
        <w:ind w:firstLine="480"/>
      </w:pPr>
      <w:r w:rsidRPr="0095142F">
        <w:rPr>
          <w:rFonts w:hint="eastAsia"/>
        </w:rPr>
        <w:t>3.免费提供系统初始化工作服务和完整的档案系统配套的产品资料，包括系统初始化、系统安装使用手册、系统功能模块说明书、用户使用手册、帮助文档、数据库结构文档和竣工手册等。</w:t>
      </w:r>
    </w:p>
    <w:p w:rsidR="00BC3F69" w:rsidRPr="0095142F" w:rsidRDefault="00BC3F69" w:rsidP="00BC3F69">
      <w:pPr>
        <w:pStyle w:val="a6"/>
        <w:ind w:firstLine="480"/>
      </w:pPr>
      <w:r w:rsidRPr="0095142F">
        <w:t>4</w:t>
      </w:r>
      <w:r w:rsidRPr="0095142F">
        <w:rPr>
          <w:rFonts w:hint="eastAsia"/>
        </w:rPr>
        <w:t>.培训时间</w:t>
      </w:r>
    </w:p>
    <w:p w:rsidR="00BC3F69" w:rsidRPr="0095142F" w:rsidRDefault="00BC3F69" w:rsidP="00BC3F69">
      <w:pPr>
        <w:pStyle w:val="a6"/>
        <w:ind w:firstLine="480"/>
      </w:pPr>
      <w:r w:rsidRPr="0095142F">
        <w:rPr>
          <w:rFonts w:hint="eastAsia"/>
        </w:rPr>
        <w:t>成交供应商需为采购人提供系统操作培训及使用维护培训；免费提供数据库管理员的系统维护培训服务及必要的支撑技术培训服务。</w:t>
      </w:r>
    </w:p>
    <w:p w:rsidR="00BC3F69" w:rsidRPr="0095142F" w:rsidRDefault="00BC3F69" w:rsidP="00BC3F69">
      <w:pPr>
        <w:pStyle w:val="a6"/>
        <w:ind w:firstLine="480"/>
      </w:pPr>
      <w:r w:rsidRPr="0095142F">
        <w:rPr>
          <w:rFonts w:hint="eastAsia"/>
        </w:rPr>
        <w:lastRenderedPageBreak/>
        <w:t>系统各类用户群体的应用操作提供免费现场培训服务、远程培训服务等（培训过程中产生的费用由成交供应商承担）。</w:t>
      </w:r>
    </w:p>
    <w:p w:rsidR="00BC3F69" w:rsidRPr="0095142F" w:rsidRDefault="00BC3F69" w:rsidP="00BC3F69">
      <w:pPr>
        <w:pStyle w:val="a6"/>
        <w:ind w:firstLine="480"/>
      </w:pPr>
      <w:r w:rsidRPr="0095142F">
        <w:t>5</w:t>
      </w:r>
      <w:r w:rsidRPr="0095142F">
        <w:rPr>
          <w:rFonts w:hint="eastAsia"/>
        </w:rPr>
        <w:t>.在项目实施过程中及售后服务期内，项目供应商需承诺指定专人负责与采购人保持长期的联系与服务。</w:t>
      </w:r>
    </w:p>
    <w:p w:rsidR="00BC3F69" w:rsidRPr="0095142F" w:rsidRDefault="00BC3F69" w:rsidP="00BC3F69">
      <w:pPr>
        <w:pStyle w:val="a6"/>
        <w:ind w:firstLine="480"/>
      </w:pPr>
      <w:r w:rsidRPr="0095142F">
        <w:rPr>
          <w:rFonts w:hint="eastAsia"/>
        </w:rPr>
        <w:t>6.三年免费质保期满后，供应商提出的年维护费用如不超过</w:t>
      </w:r>
      <w:r>
        <w:rPr>
          <w:rFonts w:hint="eastAsia"/>
        </w:rPr>
        <w:t>档案管理信息系统</w:t>
      </w:r>
      <w:r w:rsidRPr="0095142F">
        <w:rPr>
          <w:rFonts w:hint="eastAsia"/>
        </w:rPr>
        <w:t>合同额（接口部分之外）的百分之五且经</w:t>
      </w:r>
      <w:r w:rsidRPr="0095142F">
        <w:t>采购人同意，可继续提供</w:t>
      </w:r>
      <w:r w:rsidRPr="0095142F">
        <w:rPr>
          <w:rFonts w:hint="eastAsia"/>
        </w:rPr>
        <w:t>运维</w:t>
      </w:r>
      <w:r w:rsidRPr="0095142F">
        <w:t>服务</w:t>
      </w:r>
      <w:r w:rsidRPr="0095142F">
        <w:rPr>
          <w:rFonts w:hint="eastAsia"/>
        </w:rPr>
        <w:t>。</w:t>
      </w:r>
    </w:p>
    <w:p w:rsidR="00BC3F69" w:rsidRPr="00D7432E" w:rsidRDefault="00BC3F69" w:rsidP="00BC3F69">
      <w:pPr>
        <w:pStyle w:val="a5"/>
        <w:adjustRightInd/>
        <w:jc w:val="both"/>
        <w:rPr>
          <w:rFonts w:cs="华文仿宋" w:hint="eastAsia"/>
          <w:bCs/>
          <w:sz w:val="28"/>
          <w:szCs w:val="28"/>
        </w:rPr>
      </w:pPr>
    </w:p>
    <w:p w:rsidR="002073A6" w:rsidRPr="00BC3F69" w:rsidRDefault="002073A6"/>
    <w:sectPr w:rsidR="002073A6" w:rsidRPr="00BC3F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3A6" w:rsidRDefault="002073A6" w:rsidP="00BC3F69">
      <w:r>
        <w:separator/>
      </w:r>
    </w:p>
  </w:endnote>
  <w:endnote w:type="continuationSeparator" w:id="1">
    <w:p w:rsidR="002073A6" w:rsidRDefault="002073A6" w:rsidP="00BC3F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3A6" w:rsidRDefault="002073A6" w:rsidP="00BC3F69">
      <w:r>
        <w:separator/>
      </w:r>
    </w:p>
  </w:footnote>
  <w:footnote w:type="continuationSeparator" w:id="1">
    <w:p w:rsidR="002073A6" w:rsidRDefault="002073A6" w:rsidP="00BC3F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3F69"/>
    <w:rsid w:val="002073A6"/>
    <w:rsid w:val="00BC3F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3F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3F69"/>
    <w:rPr>
      <w:sz w:val="18"/>
      <w:szCs w:val="18"/>
    </w:rPr>
  </w:style>
  <w:style w:type="paragraph" w:styleId="a4">
    <w:name w:val="footer"/>
    <w:basedOn w:val="a"/>
    <w:link w:val="Char0"/>
    <w:uiPriority w:val="99"/>
    <w:semiHidden/>
    <w:unhideWhenUsed/>
    <w:rsid w:val="00BC3F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3F69"/>
    <w:rPr>
      <w:sz w:val="18"/>
      <w:szCs w:val="18"/>
    </w:rPr>
  </w:style>
  <w:style w:type="paragraph" w:customStyle="1" w:styleId="a5">
    <w:name w:val="样式"/>
    <w:rsid w:val="00BC3F69"/>
    <w:pPr>
      <w:widowControl w:val="0"/>
      <w:autoSpaceDE w:val="0"/>
      <w:autoSpaceDN w:val="0"/>
      <w:adjustRightInd w:val="0"/>
    </w:pPr>
    <w:rPr>
      <w:rFonts w:ascii="宋体" w:eastAsia="宋体" w:hAnsi="宋体" w:cs="宋体"/>
      <w:kern w:val="0"/>
      <w:sz w:val="24"/>
      <w:szCs w:val="24"/>
    </w:rPr>
  </w:style>
  <w:style w:type="paragraph" w:customStyle="1" w:styleId="a6">
    <w:name w:val="正文段落样式"/>
    <w:basedOn w:val="a"/>
    <w:link w:val="Char1"/>
    <w:qFormat/>
    <w:rsid w:val="00BC3F69"/>
    <w:pPr>
      <w:spacing w:line="360" w:lineRule="auto"/>
      <w:ind w:firstLineChars="200" w:firstLine="200"/>
    </w:pPr>
    <w:rPr>
      <w:rFonts w:ascii="宋体" w:eastAsia="宋体" w:hAnsi="宋体" w:cs="Times New Roman"/>
      <w:sz w:val="24"/>
      <w:szCs w:val="21"/>
    </w:rPr>
  </w:style>
  <w:style w:type="character" w:customStyle="1" w:styleId="Char1">
    <w:name w:val="正文段落样式 Char"/>
    <w:basedOn w:val="a0"/>
    <w:link w:val="a6"/>
    <w:rsid w:val="00BC3F69"/>
    <w:rPr>
      <w:rFonts w:ascii="宋体" w:eastAsia="宋体" w:hAnsi="宋体" w:cs="Times New Roman"/>
      <w:sz w:val="24"/>
      <w:szCs w:val="21"/>
    </w:rPr>
  </w:style>
  <w:style w:type="paragraph" w:customStyle="1" w:styleId="2">
    <w:name w:val="2级标题样式"/>
    <w:basedOn w:val="a"/>
    <w:link w:val="2Char"/>
    <w:qFormat/>
    <w:rsid w:val="00BC3F69"/>
    <w:pPr>
      <w:spacing w:line="360" w:lineRule="auto"/>
    </w:pPr>
    <w:rPr>
      <w:rFonts w:ascii="黑体" w:eastAsia="宋体" w:hAnsi="黑体" w:cs="Times New Roman"/>
      <w:b/>
      <w:sz w:val="24"/>
      <w:szCs w:val="28"/>
    </w:rPr>
  </w:style>
  <w:style w:type="character" w:customStyle="1" w:styleId="2Char">
    <w:name w:val="2级标题样式 Char"/>
    <w:basedOn w:val="a0"/>
    <w:link w:val="2"/>
    <w:rsid w:val="00BC3F69"/>
    <w:rPr>
      <w:rFonts w:ascii="黑体" w:eastAsia="宋体" w:hAnsi="黑体" w:cs="Times New Roman"/>
      <w:b/>
      <w:sz w:val="24"/>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1136</Words>
  <Characters>6477</Characters>
  <Application>Microsoft Office Word</Application>
  <DocSecurity>0</DocSecurity>
  <Lines>53</Lines>
  <Paragraphs>15</Paragraphs>
  <ScaleCrop>false</ScaleCrop>
  <Company/>
  <LinksUpToDate>false</LinksUpToDate>
  <CharactersWithSpaces>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2019-06-21T08:41:00Z</dcterms:created>
  <dcterms:modified xsi:type="dcterms:W3CDTF">2019-06-21T08:41:00Z</dcterms:modified>
</cp:coreProperties>
</file>