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rPr>
          <w:rFonts w:hint="eastAsia" w:ascii="黑体" w:hAnsi="宋体" w:eastAsia="黑体"/>
          <w:color w:val="000000"/>
          <w:kern w:val="36"/>
          <w:sz w:val="36"/>
          <w:szCs w:val="36"/>
        </w:rPr>
      </w:pP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rPr>
          <w:rFonts w:hint="eastAsia"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附件2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hint="eastAsia" w:ascii="黑体" w:hAnsi="宋体" w:eastAsia="黑体"/>
          <w:color w:val="000000"/>
          <w:kern w:val="36"/>
          <w:sz w:val="36"/>
          <w:szCs w:val="36"/>
        </w:rPr>
      </w:pP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hint="eastAsia" w:ascii="黑体" w:hAnsi="宋体" w:eastAsia="黑体"/>
          <w:color w:val="000000"/>
          <w:kern w:val="36"/>
          <w:sz w:val="36"/>
          <w:szCs w:val="36"/>
        </w:rPr>
      </w:pP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 xml:space="preserve"> </w:t>
      </w:r>
      <w:r>
        <w:rPr>
          <w:rFonts w:hint="eastAsia" w:ascii="黑体" w:hAnsi="宋体" w:eastAsia="黑体"/>
          <w:color w:val="000000"/>
          <w:kern w:val="36"/>
          <w:sz w:val="36"/>
          <w:szCs w:val="36"/>
          <w:u w:val="single"/>
        </w:rPr>
        <w:t xml:space="preserve">                                       </w:t>
      </w: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项目的反馈意见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安徽秉弘工程项目咨询有限公司（铜陵市中医医院）</w:t>
      </w:r>
      <w:r>
        <w:rPr>
          <w:rFonts w:hint="eastAsia" w:ascii="仿宋_GB2312" w:eastAsia="仿宋_GB2312"/>
          <w:sz w:val="32"/>
          <w:szCs w:val="32"/>
        </w:rPr>
        <w:t>：</w:t>
      </w:r>
      <w:bookmarkStart w:id="0" w:name="_GoBack"/>
      <w:bookmarkEnd w:id="0"/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针对“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项目”</w:t>
      </w:r>
      <w:r>
        <w:rPr>
          <w:rFonts w:hint="eastAsia" w:ascii="仿宋_GB2312" w:eastAsia="仿宋_GB2312"/>
          <w:sz w:val="32"/>
          <w:szCs w:val="32"/>
        </w:rPr>
        <w:t>标前公示，我单位反馈意见如下：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一、技术需求存在倾向性内容，建议进行修改，修改意见如下：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二、技术需求存在不明确（或不完整）内容，无法报价，建议进行完善，完善意见如下：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三、其他需求建议：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</w:t>
      </w:r>
    </w:p>
    <w:p>
      <w:pPr>
        <w:ind w:left="555"/>
        <w:rPr>
          <w:rFonts w:ascii="仿宋_GB2312" w:eastAsia="仿宋_GB2312"/>
          <w:sz w:val="32"/>
          <w:szCs w:val="32"/>
        </w:rPr>
      </w:pPr>
    </w:p>
    <w:p>
      <w:pPr>
        <w:ind w:left="554" w:leftChars="264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单位名称（公章）：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</w:p>
    <w:p>
      <w:pPr>
        <w:ind w:firstLine="5120" w:firstLineChars="1600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1694"/>
    <w:rsid w:val="00091212"/>
    <w:rsid w:val="002A122D"/>
    <w:rsid w:val="002A67EB"/>
    <w:rsid w:val="003064E8"/>
    <w:rsid w:val="0042085E"/>
    <w:rsid w:val="00460091"/>
    <w:rsid w:val="00537271"/>
    <w:rsid w:val="006B2326"/>
    <w:rsid w:val="00774BD5"/>
    <w:rsid w:val="00822800"/>
    <w:rsid w:val="00875772"/>
    <w:rsid w:val="00900CFD"/>
    <w:rsid w:val="00937CBF"/>
    <w:rsid w:val="00A81694"/>
    <w:rsid w:val="00AE392D"/>
    <w:rsid w:val="00BF44E1"/>
    <w:rsid w:val="00C456A9"/>
    <w:rsid w:val="00F366FB"/>
    <w:rsid w:val="00FF20E9"/>
    <w:rsid w:val="00FF4041"/>
    <w:rsid w:val="3FC2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39</Words>
  <Characters>225</Characters>
  <Lines>1</Lines>
  <Paragraphs>1</Paragraphs>
  <TotalTime>0</TotalTime>
  <ScaleCrop>false</ScaleCrop>
  <LinksUpToDate>false</LinksUpToDate>
  <CharactersWithSpaces>263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2016-01-20T07:15:00Z</dcterms:created>
  <dc:creator>微软用户</dc:creator>
  <cp:lastModifiedBy>钱志凯</cp:lastModifiedBy>
  <dcterms:modified xsi:type="dcterms:W3CDTF">2022-04-07T00:57:50Z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9ADC757F774548C599473BAF416962A2</vt:lpwstr>
  </property>
</Properties>
</file>