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40" w:lineRule="exact"/>
        <w:jc w:val="center"/>
        <w:rPr>
          <w:rFonts w:hint="eastAsia" w:ascii="宋体" w:hAnsi="宋体" w:eastAsia="宋体" w:cs="宋体"/>
          <w:b/>
          <w:bCs/>
          <w:color w:val="0D0D0D" w:themeColor="text1" w:themeTint="F2"/>
          <w:sz w:val="44"/>
          <w:szCs w:val="4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D0D0D" w:themeColor="text1" w:themeTint="F2"/>
          <w:sz w:val="44"/>
          <w:szCs w:val="4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铜陵市公共资源交易中心政府网站工作年度报表</w:t>
      </w:r>
    </w:p>
    <w:p>
      <w:pPr>
        <w:jc w:val="center"/>
        <w:rPr>
          <w:rFonts w:hint="eastAsia" w:ascii="宋体" w:hAnsi="宋体" w:eastAsia="宋体" w:cs="宋体"/>
          <w:color w:val="0D0D0D" w:themeColor="text1" w:themeTint="F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宋体" w:hAnsi="宋体" w:eastAsia="宋体" w:cs="宋体"/>
          <w:color w:val="0D0D0D" w:themeColor="text1" w:themeTint="F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（2020年度）</w:t>
      </w:r>
    </w:p>
    <w:p>
      <w:pPr>
        <w:spacing w:line="480" w:lineRule="exact"/>
        <w:jc w:val="center"/>
        <w:rPr>
          <w:rFonts w:hint="eastAsia" w:ascii="宋体" w:hAnsi="宋体" w:eastAsia="宋体" w:cs="宋体"/>
          <w:color w:val="0D0D0D" w:themeColor="text1" w:themeTint="F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p>
      <w:pPr>
        <w:spacing w:line="480" w:lineRule="exact"/>
        <w:ind w:left="-189" w:leftChars="-60"/>
        <w:jc w:val="left"/>
        <w:rPr>
          <w:rFonts w:hint="eastAsia" w:ascii="宋体" w:hAnsi="宋体" w:eastAsia="宋体" w:cs="宋体"/>
          <w:b/>
          <w:color w:val="0D0D0D" w:themeColor="text1" w:themeTint="F2"/>
          <w:sz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宋体" w:hAnsi="宋体" w:eastAsia="宋体" w:cs="宋体"/>
          <w:b/>
          <w:color w:val="0D0D0D" w:themeColor="text1" w:themeTint="F2"/>
          <w:sz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填报单位:铜陵市公共资源交易中心</w:t>
      </w:r>
    </w:p>
    <w:tbl>
      <w:tblPr>
        <w:tblStyle w:val="3"/>
        <w:tblW w:w="899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8"/>
        <w:gridCol w:w="2507"/>
        <w:gridCol w:w="229"/>
        <w:gridCol w:w="338"/>
        <w:gridCol w:w="1134"/>
        <w:gridCol w:w="513"/>
        <w:gridCol w:w="499"/>
        <w:gridCol w:w="35"/>
        <w:gridCol w:w="18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908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网站名称</w:t>
            </w:r>
          </w:p>
        </w:tc>
        <w:tc>
          <w:tcPr>
            <w:tcW w:w="7084" w:type="dxa"/>
            <w:gridSpan w:val="8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铜陵市公共资源交易中心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908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首页网址</w:t>
            </w:r>
          </w:p>
        </w:tc>
        <w:tc>
          <w:tcPr>
            <w:tcW w:w="7084" w:type="dxa"/>
            <w:gridSpan w:val="8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http://ggzyjyzx.tl.gov.cn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908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主办单位</w:t>
            </w:r>
          </w:p>
        </w:tc>
        <w:tc>
          <w:tcPr>
            <w:tcW w:w="7084" w:type="dxa"/>
            <w:gridSpan w:val="8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铜陵市公共资源交易中心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908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网站类型</w:t>
            </w:r>
          </w:p>
        </w:tc>
        <w:tc>
          <w:tcPr>
            <w:tcW w:w="7084" w:type="dxa"/>
            <w:gridSpan w:val="8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□政府门户网站     □部门网站     </w:t>
            </w:r>
            <w:r>
              <w:rPr>
                <w:rFonts w:hint="eastAsia" w:ascii="宋体" w:hAnsi="宋体" w:eastAsia="宋体" w:cs="宋体"/>
                <w:color w:val="0D0D0D" w:themeColor="text1" w:themeTint="F2"/>
                <w:sz w:val="24"/>
                <w:szCs w:val="24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☑</w:t>
            </w:r>
            <w:r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专项网站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908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政府网站标识码</w:t>
            </w:r>
          </w:p>
        </w:tc>
        <w:tc>
          <w:tcPr>
            <w:tcW w:w="7084" w:type="dxa"/>
            <w:gridSpan w:val="8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3407000052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908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ICP备案号</w:t>
            </w:r>
          </w:p>
        </w:tc>
        <w:tc>
          <w:tcPr>
            <w:tcW w:w="2736" w:type="dxa"/>
            <w:gridSpan w:val="2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皖ICP备08102050号-2</w:t>
            </w:r>
          </w:p>
        </w:tc>
        <w:tc>
          <w:tcPr>
            <w:tcW w:w="1985" w:type="dxa"/>
            <w:gridSpan w:val="3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公安机关备案号</w:t>
            </w:r>
          </w:p>
        </w:tc>
        <w:tc>
          <w:tcPr>
            <w:tcW w:w="2363" w:type="dxa"/>
            <w:gridSpan w:val="3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皖公网安备 34070302000034号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908" w:type="dxa"/>
            <w:shd w:val="clear" w:color="auto" w:fill="FFFFFF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独立用户访问总量（单位：个）</w:t>
            </w:r>
          </w:p>
        </w:tc>
        <w:tc>
          <w:tcPr>
            <w:tcW w:w="7084" w:type="dxa"/>
            <w:gridSpan w:val="8"/>
            <w:shd w:val="clear" w:color="auto" w:fill="FFFFFF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21939528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908" w:type="dxa"/>
            <w:shd w:val="clear" w:color="auto" w:fill="FFFFFF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网站总访问量（单位：次）</w:t>
            </w:r>
          </w:p>
        </w:tc>
        <w:tc>
          <w:tcPr>
            <w:tcW w:w="7084" w:type="dxa"/>
            <w:gridSpan w:val="8"/>
            <w:shd w:val="clear" w:color="auto" w:fill="FFFFFF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48046265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908" w:type="dxa"/>
            <w:vMerge w:val="restart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信息发布</w:t>
            </w:r>
          </w:p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（单位：条）</w:t>
            </w:r>
          </w:p>
        </w:tc>
        <w:tc>
          <w:tcPr>
            <w:tcW w:w="3074" w:type="dxa"/>
            <w:gridSpan w:val="3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总数</w:t>
            </w:r>
          </w:p>
        </w:tc>
        <w:tc>
          <w:tcPr>
            <w:tcW w:w="4010" w:type="dxa"/>
            <w:gridSpan w:val="5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7880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908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3074" w:type="dxa"/>
            <w:gridSpan w:val="3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概况类信息更新量</w:t>
            </w:r>
          </w:p>
        </w:tc>
        <w:tc>
          <w:tcPr>
            <w:tcW w:w="4010" w:type="dxa"/>
            <w:gridSpan w:val="5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908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3074" w:type="dxa"/>
            <w:gridSpan w:val="3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政务动态信息更新量</w:t>
            </w:r>
          </w:p>
        </w:tc>
        <w:tc>
          <w:tcPr>
            <w:tcW w:w="4010" w:type="dxa"/>
            <w:gridSpan w:val="5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6328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908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3074" w:type="dxa"/>
            <w:gridSpan w:val="3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信息公开目录信息更新量</w:t>
            </w:r>
          </w:p>
        </w:tc>
        <w:tc>
          <w:tcPr>
            <w:tcW w:w="4010" w:type="dxa"/>
            <w:gridSpan w:val="5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1542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908" w:type="dxa"/>
            <w:vMerge w:val="restart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专栏专题</w:t>
            </w:r>
          </w:p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（单位：个）</w:t>
            </w:r>
          </w:p>
        </w:tc>
        <w:tc>
          <w:tcPr>
            <w:tcW w:w="3074" w:type="dxa"/>
            <w:gridSpan w:val="3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维护数量</w:t>
            </w:r>
          </w:p>
        </w:tc>
        <w:tc>
          <w:tcPr>
            <w:tcW w:w="4010" w:type="dxa"/>
            <w:gridSpan w:val="5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 w:eastAsia="宋体" w:cs="宋体"/>
                <w:color w:val="0D0D0D" w:themeColor="text1" w:themeTint="F2"/>
                <w:sz w:val="24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D0D0D" w:themeColor="text1" w:themeTint="F2"/>
                <w:sz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908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3074" w:type="dxa"/>
            <w:gridSpan w:val="3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新开设数量</w:t>
            </w:r>
          </w:p>
        </w:tc>
        <w:tc>
          <w:tcPr>
            <w:tcW w:w="4010" w:type="dxa"/>
            <w:gridSpan w:val="5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 w:eastAsia="宋体" w:cs="宋体"/>
                <w:color w:val="0D0D0D" w:themeColor="text1" w:themeTint="F2"/>
                <w:sz w:val="24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D0D0D" w:themeColor="text1" w:themeTint="F2"/>
                <w:sz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908" w:type="dxa"/>
            <w:vMerge w:val="restart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解读回应</w:t>
            </w:r>
          </w:p>
        </w:tc>
        <w:tc>
          <w:tcPr>
            <w:tcW w:w="3074" w:type="dxa"/>
            <w:gridSpan w:val="3"/>
            <w:vMerge w:val="restart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解读信息发布</w:t>
            </w:r>
          </w:p>
        </w:tc>
        <w:tc>
          <w:tcPr>
            <w:tcW w:w="2181" w:type="dxa"/>
            <w:gridSpan w:val="4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总数</w:t>
            </w:r>
          </w:p>
          <w:p>
            <w:pPr>
              <w:adjustRightInd w:val="0"/>
              <w:snapToGrid w:val="0"/>
              <w:spacing w:line="340" w:lineRule="exact"/>
              <w:jc w:val="center"/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（单位：条）</w:t>
            </w:r>
          </w:p>
        </w:tc>
        <w:tc>
          <w:tcPr>
            <w:tcW w:w="1829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908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3074" w:type="dxa"/>
            <w:gridSpan w:val="3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181" w:type="dxa"/>
            <w:gridSpan w:val="4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解读材料数量</w:t>
            </w:r>
          </w:p>
          <w:p>
            <w:pPr>
              <w:adjustRightInd w:val="0"/>
              <w:snapToGrid w:val="0"/>
              <w:spacing w:line="340" w:lineRule="exact"/>
              <w:jc w:val="center"/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（单位：条）</w:t>
            </w:r>
          </w:p>
        </w:tc>
        <w:tc>
          <w:tcPr>
            <w:tcW w:w="1829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908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3074" w:type="dxa"/>
            <w:gridSpan w:val="3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181" w:type="dxa"/>
            <w:gridSpan w:val="4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解读产品数量</w:t>
            </w:r>
          </w:p>
          <w:p>
            <w:pPr>
              <w:adjustRightInd w:val="0"/>
              <w:snapToGrid w:val="0"/>
              <w:spacing w:line="340" w:lineRule="exact"/>
              <w:jc w:val="center"/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（单位：个）</w:t>
            </w:r>
          </w:p>
        </w:tc>
        <w:tc>
          <w:tcPr>
            <w:tcW w:w="1829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908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3074" w:type="dxa"/>
            <w:gridSpan w:val="3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181" w:type="dxa"/>
            <w:gridSpan w:val="4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媒体评论文章数量（单位：篇）</w:t>
            </w:r>
          </w:p>
        </w:tc>
        <w:tc>
          <w:tcPr>
            <w:tcW w:w="1829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2" w:hRule="atLeast"/>
          <w:jc w:val="center"/>
        </w:trPr>
        <w:tc>
          <w:tcPr>
            <w:tcW w:w="1908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3074" w:type="dxa"/>
            <w:gridSpan w:val="3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回应公众关注热点或</w:t>
            </w:r>
          </w:p>
          <w:p>
            <w:pPr>
              <w:adjustRightInd w:val="0"/>
              <w:snapToGrid w:val="0"/>
              <w:spacing w:line="340" w:lineRule="exact"/>
              <w:jc w:val="center"/>
              <w:rPr>
                <w:rFonts w:hint="eastAsia" w:ascii="宋体" w:hAnsi="宋体" w:eastAsia="宋体" w:cs="宋体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重大舆情数量（单位：次）</w:t>
            </w:r>
          </w:p>
        </w:tc>
        <w:tc>
          <w:tcPr>
            <w:tcW w:w="4010" w:type="dxa"/>
            <w:gridSpan w:val="5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1" w:hRule="atLeast"/>
          <w:jc w:val="center"/>
        </w:trPr>
        <w:tc>
          <w:tcPr>
            <w:tcW w:w="1908" w:type="dxa"/>
            <w:vMerge w:val="restart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办事服务</w:t>
            </w:r>
          </w:p>
        </w:tc>
        <w:tc>
          <w:tcPr>
            <w:tcW w:w="3074" w:type="dxa"/>
            <w:gridSpan w:val="3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是否发布服务事项目录</w:t>
            </w:r>
          </w:p>
        </w:tc>
        <w:tc>
          <w:tcPr>
            <w:tcW w:w="4010" w:type="dxa"/>
            <w:gridSpan w:val="5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D0D0D" w:themeColor="text1" w:themeTint="F2"/>
                <w:sz w:val="24"/>
                <w:szCs w:val="24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☑</w:t>
            </w:r>
            <w:r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是     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908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3074" w:type="dxa"/>
            <w:gridSpan w:val="3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注册用户数</w:t>
            </w:r>
          </w:p>
          <w:p>
            <w:pPr>
              <w:adjustRightInd w:val="0"/>
              <w:snapToGrid w:val="0"/>
              <w:spacing w:line="340" w:lineRule="exact"/>
              <w:jc w:val="center"/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（单位：个）</w:t>
            </w:r>
          </w:p>
        </w:tc>
        <w:tc>
          <w:tcPr>
            <w:tcW w:w="4010" w:type="dxa"/>
            <w:gridSpan w:val="5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78432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908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3074" w:type="dxa"/>
            <w:gridSpan w:val="3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政务服务事项数量</w:t>
            </w:r>
          </w:p>
          <w:p>
            <w:pPr>
              <w:adjustRightInd w:val="0"/>
              <w:snapToGrid w:val="0"/>
              <w:spacing w:line="340" w:lineRule="exact"/>
              <w:jc w:val="center"/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（单位：项）</w:t>
            </w:r>
          </w:p>
        </w:tc>
        <w:tc>
          <w:tcPr>
            <w:tcW w:w="4010" w:type="dxa"/>
            <w:gridSpan w:val="5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908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3074" w:type="dxa"/>
            <w:gridSpan w:val="3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可全程在线办理</w:t>
            </w:r>
          </w:p>
          <w:p>
            <w:pPr>
              <w:adjustRightInd w:val="0"/>
              <w:snapToGrid w:val="0"/>
              <w:spacing w:line="340" w:lineRule="exact"/>
              <w:jc w:val="center"/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政务服务事项数量</w:t>
            </w:r>
          </w:p>
          <w:p>
            <w:pPr>
              <w:adjustRightInd w:val="0"/>
              <w:snapToGrid w:val="0"/>
              <w:spacing w:line="340" w:lineRule="exact"/>
              <w:jc w:val="center"/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（单位：项）</w:t>
            </w:r>
          </w:p>
        </w:tc>
        <w:tc>
          <w:tcPr>
            <w:tcW w:w="4010" w:type="dxa"/>
            <w:gridSpan w:val="5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908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3074" w:type="dxa"/>
            <w:gridSpan w:val="3"/>
            <w:vMerge w:val="restart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办件量</w:t>
            </w:r>
          </w:p>
          <w:p>
            <w:pPr>
              <w:adjustRightInd w:val="0"/>
              <w:snapToGrid w:val="0"/>
              <w:spacing w:line="340" w:lineRule="exact"/>
              <w:jc w:val="center"/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（单位：件）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总数</w:t>
            </w:r>
          </w:p>
        </w:tc>
        <w:tc>
          <w:tcPr>
            <w:tcW w:w="2876" w:type="dxa"/>
            <w:gridSpan w:val="4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2205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908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3074" w:type="dxa"/>
            <w:gridSpan w:val="3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自然人</w:t>
            </w:r>
          </w:p>
          <w:p>
            <w:pPr>
              <w:adjustRightInd w:val="0"/>
              <w:snapToGrid w:val="0"/>
              <w:spacing w:line="340" w:lineRule="exact"/>
              <w:jc w:val="center"/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办件量</w:t>
            </w:r>
          </w:p>
        </w:tc>
        <w:tc>
          <w:tcPr>
            <w:tcW w:w="2876" w:type="dxa"/>
            <w:gridSpan w:val="4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908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3074" w:type="dxa"/>
            <w:gridSpan w:val="3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法人</w:t>
            </w:r>
          </w:p>
          <w:p>
            <w:pPr>
              <w:adjustRightInd w:val="0"/>
              <w:snapToGrid w:val="0"/>
              <w:spacing w:line="340" w:lineRule="exact"/>
              <w:jc w:val="center"/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办件量</w:t>
            </w:r>
          </w:p>
        </w:tc>
        <w:tc>
          <w:tcPr>
            <w:tcW w:w="2876" w:type="dxa"/>
            <w:gridSpan w:val="4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2205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" w:hRule="atLeast"/>
          <w:jc w:val="center"/>
        </w:trPr>
        <w:tc>
          <w:tcPr>
            <w:tcW w:w="1908" w:type="dxa"/>
            <w:vMerge w:val="restart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互动交流</w:t>
            </w:r>
          </w:p>
        </w:tc>
        <w:tc>
          <w:tcPr>
            <w:tcW w:w="3074" w:type="dxa"/>
            <w:gridSpan w:val="3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是否使用统一平台</w:t>
            </w:r>
          </w:p>
        </w:tc>
        <w:tc>
          <w:tcPr>
            <w:tcW w:w="4010" w:type="dxa"/>
            <w:gridSpan w:val="5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D0D0D" w:themeColor="text1" w:themeTint="F2"/>
                <w:sz w:val="24"/>
                <w:szCs w:val="24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☑</w:t>
            </w:r>
            <w:r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是     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908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3074" w:type="dxa"/>
            <w:gridSpan w:val="3"/>
            <w:vMerge w:val="restart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留言办理</w:t>
            </w:r>
          </w:p>
        </w:tc>
        <w:tc>
          <w:tcPr>
            <w:tcW w:w="2146" w:type="dxa"/>
            <w:gridSpan w:val="3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收到留言数量</w:t>
            </w:r>
          </w:p>
          <w:p>
            <w:pPr>
              <w:adjustRightInd w:val="0"/>
              <w:snapToGrid w:val="0"/>
              <w:spacing w:line="340" w:lineRule="exact"/>
              <w:jc w:val="center"/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（单位：条）</w:t>
            </w:r>
          </w:p>
        </w:tc>
        <w:tc>
          <w:tcPr>
            <w:tcW w:w="1864" w:type="dxa"/>
            <w:gridSpan w:val="2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908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3074" w:type="dxa"/>
            <w:gridSpan w:val="3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146" w:type="dxa"/>
            <w:gridSpan w:val="3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办结留言数量</w:t>
            </w:r>
          </w:p>
          <w:p>
            <w:pPr>
              <w:adjustRightInd w:val="0"/>
              <w:snapToGrid w:val="0"/>
              <w:spacing w:line="340" w:lineRule="exact"/>
              <w:jc w:val="center"/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（单位：条）</w:t>
            </w:r>
          </w:p>
        </w:tc>
        <w:tc>
          <w:tcPr>
            <w:tcW w:w="1864" w:type="dxa"/>
            <w:gridSpan w:val="2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hint="eastAsia" w:ascii="宋体" w:hAnsi="宋体" w:eastAsia="宋体" w:cs="宋体"/>
                <w:color w:val="0D0D0D" w:themeColor="text1" w:themeTint="F2"/>
                <w:sz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D0D0D" w:themeColor="text1" w:themeTint="F2"/>
                <w:sz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908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3074" w:type="dxa"/>
            <w:gridSpan w:val="3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146" w:type="dxa"/>
            <w:gridSpan w:val="3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平均办理时间</w:t>
            </w:r>
          </w:p>
          <w:p>
            <w:pPr>
              <w:adjustRightInd w:val="0"/>
              <w:snapToGrid w:val="0"/>
              <w:spacing w:line="340" w:lineRule="exact"/>
              <w:jc w:val="center"/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（单位：天）</w:t>
            </w:r>
          </w:p>
        </w:tc>
        <w:tc>
          <w:tcPr>
            <w:tcW w:w="1864" w:type="dxa"/>
            <w:gridSpan w:val="2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hint="eastAsia" w:ascii="宋体" w:hAnsi="宋体" w:eastAsia="宋体" w:cs="宋体"/>
                <w:color w:val="0D0D0D" w:themeColor="text1" w:themeTint="F2"/>
                <w:sz w:val="24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D0D0D" w:themeColor="text1" w:themeTint="F2"/>
                <w:sz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908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3074" w:type="dxa"/>
            <w:gridSpan w:val="3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146" w:type="dxa"/>
            <w:gridSpan w:val="3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公开答复数量</w:t>
            </w:r>
          </w:p>
          <w:p>
            <w:pPr>
              <w:adjustRightInd w:val="0"/>
              <w:snapToGrid w:val="0"/>
              <w:spacing w:line="340" w:lineRule="exact"/>
              <w:jc w:val="center"/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（单位：条）</w:t>
            </w:r>
          </w:p>
        </w:tc>
        <w:tc>
          <w:tcPr>
            <w:tcW w:w="1864" w:type="dxa"/>
            <w:gridSpan w:val="2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hint="eastAsia" w:ascii="宋体" w:hAnsi="宋体" w:eastAsia="宋体" w:cs="宋体"/>
                <w:color w:val="0D0D0D" w:themeColor="text1" w:themeTint="F2"/>
                <w:sz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D0D0D" w:themeColor="text1" w:themeTint="F2"/>
                <w:sz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908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3074" w:type="dxa"/>
            <w:gridSpan w:val="3"/>
            <w:vMerge w:val="restart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征集调查</w:t>
            </w:r>
          </w:p>
        </w:tc>
        <w:tc>
          <w:tcPr>
            <w:tcW w:w="2146" w:type="dxa"/>
            <w:gridSpan w:val="3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征集调查期数</w:t>
            </w:r>
          </w:p>
          <w:p>
            <w:pPr>
              <w:adjustRightInd w:val="0"/>
              <w:snapToGrid w:val="0"/>
              <w:spacing w:line="340" w:lineRule="exact"/>
              <w:jc w:val="center"/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（单位：期）</w:t>
            </w:r>
          </w:p>
        </w:tc>
        <w:tc>
          <w:tcPr>
            <w:tcW w:w="1864" w:type="dxa"/>
            <w:gridSpan w:val="2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hint="eastAsia" w:ascii="宋体" w:hAnsi="宋体" w:eastAsia="宋体" w:cs="宋体"/>
                <w:color w:val="0D0D0D" w:themeColor="text1" w:themeTint="F2"/>
                <w:sz w:val="24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D0D0D" w:themeColor="text1" w:themeTint="F2"/>
                <w:sz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908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3074" w:type="dxa"/>
            <w:gridSpan w:val="3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146" w:type="dxa"/>
            <w:gridSpan w:val="3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收到意见数量</w:t>
            </w:r>
          </w:p>
          <w:p>
            <w:pPr>
              <w:adjustRightInd w:val="0"/>
              <w:snapToGrid w:val="0"/>
              <w:spacing w:line="340" w:lineRule="exact"/>
              <w:jc w:val="center"/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（单位：条）</w:t>
            </w:r>
          </w:p>
        </w:tc>
        <w:tc>
          <w:tcPr>
            <w:tcW w:w="1864" w:type="dxa"/>
            <w:gridSpan w:val="2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908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3074" w:type="dxa"/>
            <w:gridSpan w:val="3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146" w:type="dxa"/>
            <w:gridSpan w:val="3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公布调查结果期数（单位：期）</w:t>
            </w:r>
          </w:p>
        </w:tc>
        <w:tc>
          <w:tcPr>
            <w:tcW w:w="1864" w:type="dxa"/>
            <w:gridSpan w:val="2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hint="eastAsia" w:ascii="宋体" w:hAnsi="宋体" w:eastAsia="宋体" w:cs="宋体"/>
                <w:color w:val="0D0D0D" w:themeColor="text1" w:themeTint="F2"/>
                <w:sz w:val="24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D0D0D" w:themeColor="text1" w:themeTint="F2"/>
                <w:sz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908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3074" w:type="dxa"/>
            <w:gridSpan w:val="3"/>
            <w:vMerge w:val="restart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在线访谈</w:t>
            </w:r>
          </w:p>
        </w:tc>
        <w:tc>
          <w:tcPr>
            <w:tcW w:w="2146" w:type="dxa"/>
            <w:gridSpan w:val="3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访谈期数</w:t>
            </w:r>
          </w:p>
          <w:p>
            <w:pPr>
              <w:adjustRightInd w:val="0"/>
              <w:snapToGrid w:val="0"/>
              <w:spacing w:line="340" w:lineRule="exact"/>
              <w:jc w:val="center"/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（单位：期）</w:t>
            </w:r>
          </w:p>
        </w:tc>
        <w:tc>
          <w:tcPr>
            <w:tcW w:w="1864" w:type="dxa"/>
            <w:gridSpan w:val="2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908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3074" w:type="dxa"/>
            <w:gridSpan w:val="3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146" w:type="dxa"/>
            <w:gridSpan w:val="3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网民留言数量</w:t>
            </w:r>
          </w:p>
          <w:p>
            <w:pPr>
              <w:adjustRightInd w:val="0"/>
              <w:snapToGrid w:val="0"/>
              <w:spacing w:line="340" w:lineRule="exact"/>
              <w:jc w:val="center"/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（单位：条）</w:t>
            </w:r>
          </w:p>
        </w:tc>
        <w:tc>
          <w:tcPr>
            <w:tcW w:w="1864" w:type="dxa"/>
            <w:gridSpan w:val="2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908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3074" w:type="dxa"/>
            <w:gridSpan w:val="3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146" w:type="dxa"/>
            <w:gridSpan w:val="3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答复网民提问数量（单位：条）</w:t>
            </w:r>
          </w:p>
        </w:tc>
        <w:tc>
          <w:tcPr>
            <w:tcW w:w="1864" w:type="dxa"/>
            <w:gridSpan w:val="2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7" w:hRule="atLeast"/>
          <w:jc w:val="center"/>
        </w:trPr>
        <w:tc>
          <w:tcPr>
            <w:tcW w:w="1908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3074" w:type="dxa"/>
            <w:gridSpan w:val="3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是否提供智能问答</w:t>
            </w:r>
          </w:p>
        </w:tc>
        <w:tc>
          <w:tcPr>
            <w:tcW w:w="4010" w:type="dxa"/>
            <w:gridSpan w:val="5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□是     </w:t>
            </w:r>
            <w:r>
              <w:rPr>
                <w:rFonts w:hint="eastAsia" w:ascii="宋体" w:hAnsi="宋体" w:eastAsia="宋体" w:cs="宋体"/>
                <w:color w:val="0D0D0D" w:themeColor="text1" w:themeTint="F2"/>
                <w:sz w:val="24"/>
                <w:szCs w:val="24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☑</w:t>
            </w:r>
            <w:r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1" w:hRule="atLeast"/>
          <w:jc w:val="center"/>
        </w:trPr>
        <w:tc>
          <w:tcPr>
            <w:tcW w:w="1908" w:type="dxa"/>
            <w:vMerge w:val="restart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安全防护</w:t>
            </w:r>
          </w:p>
        </w:tc>
        <w:tc>
          <w:tcPr>
            <w:tcW w:w="3074" w:type="dxa"/>
            <w:gridSpan w:val="3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安全检测评估次数</w:t>
            </w:r>
          </w:p>
          <w:p>
            <w:pPr>
              <w:adjustRightInd w:val="0"/>
              <w:snapToGrid w:val="0"/>
              <w:spacing w:line="340" w:lineRule="exact"/>
              <w:jc w:val="center"/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（单位：次）</w:t>
            </w:r>
          </w:p>
        </w:tc>
        <w:tc>
          <w:tcPr>
            <w:tcW w:w="4010" w:type="dxa"/>
            <w:gridSpan w:val="5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7" w:hRule="atLeast"/>
          <w:jc w:val="center"/>
        </w:trPr>
        <w:tc>
          <w:tcPr>
            <w:tcW w:w="1908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3074" w:type="dxa"/>
            <w:gridSpan w:val="3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发现问题数量</w:t>
            </w:r>
          </w:p>
          <w:p>
            <w:pPr>
              <w:adjustRightInd w:val="0"/>
              <w:snapToGrid w:val="0"/>
              <w:spacing w:line="340" w:lineRule="exact"/>
              <w:jc w:val="center"/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（单位：个）</w:t>
            </w:r>
          </w:p>
        </w:tc>
        <w:tc>
          <w:tcPr>
            <w:tcW w:w="4010" w:type="dxa"/>
            <w:gridSpan w:val="5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3" w:hRule="atLeast"/>
          <w:jc w:val="center"/>
        </w:trPr>
        <w:tc>
          <w:tcPr>
            <w:tcW w:w="1908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3074" w:type="dxa"/>
            <w:gridSpan w:val="3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问题整改数量</w:t>
            </w:r>
          </w:p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（单位：个）</w:t>
            </w:r>
          </w:p>
        </w:tc>
        <w:tc>
          <w:tcPr>
            <w:tcW w:w="4010" w:type="dxa"/>
            <w:gridSpan w:val="5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908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3074" w:type="dxa"/>
            <w:gridSpan w:val="3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是否建立安全监测预警</w:t>
            </w:r>
          </w:p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机制</w:t>
            </w:r>
          </w:p>
        </w:tc>
        <w:tc>
          <w:tcPr>
            <w:tcW w:w="4010" w:type="dxa"/>
            <w:gridSpan w:val="5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D0D0D" w:themeColor="text1" w:themeTint="F2"/>
                <w:sz w:val="24"/>
                <w:szCs w:val="24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☑</w:t>
            </w:r>
            <w:r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是     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908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3074" w:type="dxa"/>
            <w:gridSpan w:val="3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是否开展应急演练</w:t>
            </w:r>
          </w:p>
        </w:tc>
        <w:tc>
          <w:tcPr>
            <w:tcW w:w="4010" w:type="dxa"/>
            <w:gridSpan w:val="5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D0D0D" w:themeColor="text1" w:themeTint="F2"/>
                <w:sz w:val="24"/>
                <w:szCs w:val="24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☑</w:t>
            </w:r>
            <w:r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是     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908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3074" w:type="dxa"/>
            <w:gridSpan w:val="3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是否明确网站安全责任人</w:t>
            </w:r>
          </w:p>
        </w:tc>
        <w:tc>
          <w:tcPr>
            <w:tcW w:w="4010" w:type="dxa"/>
            <w:gridSpan w:val="5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D0D0D" w:themeColor="text1" w:themeTint="F2"/>
                <w:sz w:val="24"/>
                <w:szCs w:val="24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☑</w:t>
            </w:r>
            <w:r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是     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7" w:hRule="atLeast"/>
          <w:jc w:val="center"/>
        </w:trPr>
        <w:tc>
          <w:tcPr>
            <w:tcW w:w="1908" w:type="dxa"/>
            <w:vMerge w:val="restart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移动新媒体</w:t>
            </w:r>
          </w:p>
        </w:tc>
        <w:tc>
          <w:tcPr>
            <w:tcW w:w="2507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是否有移动新媒体</w:t>
            </w:r>
          </w:p>
        </w:tc>
        <w:tc>
          <w:tcPr>
            <w:tcW w:w="4577" w:type="dxa"/>
            <w:gridSpan w:val="7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60" w:lineRule="exact"/>
              <w:ind w:firstLine="944" w:firstLineChars="400"/>
              <w:jc w:val="left"/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□是     </w:t>
            </w:r>
            <w:r>
              <w:rPr>
                <w:rFonts w:hint="eastAsia" w:ascii="宋体" w:hAnsi="宋体" w:eastAsia="宋体" w:cs="宋体"/>
                <w:color w:val="0D0D0D" w:themeColor="text1" w:themeTint="F2"/>
                <w:sz w:val="24"/>
                <w:szCs w:val="24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☑</w:t>
            </w:r>
            <w:r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5" w:hRule="atLeast"/>
          <w:jc w:val="center"/>
        </w:trPr>
        <w:tc>
          <w:tcPr>
            <w:tcW w:w="1908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507" w:type="dxa"/>
            <w:vMerge w:val="restart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微  博</w:t>
            </w:r>
          </w:p>
        </w:tc>
        <w:tc>
          <w:tcPr>
            <w:tcW w:w="1701" w:type="dxa"/>
            <w:gridSpan w:val="3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名称</w:t>
            </w:r>
          </w:p>
        </w:tc>
        <w:tc>
          <w:tcPr>
            <w:tcW w:w="2876" w:type="dxa"/>
            <w:gridSpan w:val="4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1908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507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701" w:type="dxa"/>
            <w:gridSpan w:val="3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信息发布量</w:t>
            </w:r>
          </w:p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（单位：条）</w:t>
            </w:r>
          </w:p>
        </w:tc>
        <w:tc>
          <w:tcPr>
            <w:tcW w:w="2876" w:type="dxa"/>
            <w:gridSpan w:val="4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  <w:jc w:val="center"/>
        </w:trPr>
        <w:tc>
          <w:tcPr>
            <w:tcW w:w="1908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507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701" w:type="dxa"/>
            <w:gridSpan w:val="3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关注量</w:t>
            </w:r>
          </w:p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（单位：个）</w:t>
            </w:r>
          </w:p>
        </w:tc>
        <w:tc>
          <w:tcPr>
            <w:tcW w:w="2876" w:type="dxa"/>
            <w:gridSpan w:val="4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7" w:hRule="atLeast"/>
          <w:jc w:val="center"/>
        </w:trPr>
        <w:tc>
          <w:tcPr>
            <w:tcW w:w="1908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507" w:type="dxa"/>
            <w:vMerge w:val="restart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微  信</w:t>
            </w:r>
          </w:p>
        </w:tc>
        <w:tc>
          <w:tcPr>
            <w:tcW w:w="1701" w:type="dxa"/>
            <w:gridSpan w:val="3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名称</w:t>
            </w:r>
          </w:p>
        </w:tc>
        <w:tc>
          <w:tcPr>
            <w:tcW w:w="2876" w:type="dxa"/>
            <w:gridSpan w:val="4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9" w:hRule="atLeast"/>
          <w:jc w:val="center"/>
        </w:trPr>
        <w:tc>
          <w:tcPr>
            <w:tcW w:w="1908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507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701" w:type="dxa"/>
            <w:gridSpan w:val="3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信息发布量</w:t>
            </w:r>
          </w:p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（单位：条）</w:t>
            </w:r>
          </w:p>
        </w:tc>
        <w:tc>
          <w:tcPr>
            <w:tcW w:w="2876" w:type="dxa"/>
            <w:gridSpan w:val="4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3" w:hRule="atLeast"/>
          <w:jc w:val="center"/>
        </w:trPr>
        <w:tc>
          <w:tcPr>
            <w:tcW w:w="1908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507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701" w:type="dxa"/>
            <w:gridSpan w:val="3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订阅数</w:t>
            </w:r>
          </w:p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（单位：个）</w:t>
            </w:r>
          </w:p>
        </w:tc>
        <w:tc>
          <w:tcPr>
            <w:tcW w:w="2876" w:type="dxa"/>
            <w:gridSpan w:val="4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2" w:hRule="atLeast"/>
          <w:jc w:val="center"/>
        </w:trPr>
        <w:tc>
          <w:tcPr>
            <w:tcW w:w="1908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507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其  他</w:t>
            </w:r>
          </w:p>
        </w:tc>
        <w:tc>
          <w:tcPr>
            <w:tcW w:w="4577" w:type="dxa"/>
            <w:gridSpan w:val="7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1" w:hRule="atLeast"/>
          <w:jc w:val="center"/>
        </w:trPr>
        <w:tc>
          <w:tcPr>
            <w:tcW w:w="1908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创新发展</w:t>
            </w:r>
          </w:p>
        </w:tc>
        <w:tc>
          <w:tcPr>
            <w:tcW w:w="7084" w:type="dxa"/>
            <w:gridSpan w:val="8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60" w:lineRule="exact"/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D0D0D" w:themeColor="text1" w:themeTint="F2"/>
                <w:sz w:val="24"/>
                <w:szCs w:val="24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☑</w:t>
            </w:r>
            <w:r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搜索即服务 □多语言版本 </w:t>
            </w:r>
            <w:r>
              <w:rPr>
                <w:rFonts w:hint="eastAsia" w:ascii="宋体" w:hAnsi="宋体" w:eastAsia="宋体" w:cs="宋体"/>
                <w:color w:val="0D0D0D" w:themeColor="text1" w:themeTint="F2"/>
                <w:sz w:val="24"/>
                <w:szCs w:val="24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☑</w:t>
            </w:r>
            <w:r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无障碍浏览 □千人千网 □其他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1" w:hRule="atLeast"/>
          <w:jc w:val="center"/>
        </w:trPr>
        <w:tc>
          <w:tcPr>
            <w:tcW w:w="1908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 w:eastAsia="宋体" w:cs="宋体"/>
                <w:color w:val="0D0D0D" w:themeColor="text1" w:themeTint="F2"/>
                <w:sz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D0D0D" w:themeColor="text1" w:themeTint="F2"/>
                <w:sz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备注</w:t>
            </w:r>
          </w:p>
        </w:tc>
        <w:tc>
          <w:tcPr>
            <w:tcW w:w="7084" w:type="dxa"/>
            <w:gridSpan w:val="8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60" w:lineRule="exact"/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铜陵市公共资源交易中心网站属于专项网站，办事服务项和专栏专题是针对特定群体（投标人、招标人、招标代理）所设立。</w:t>
            </w:r>
          </w:p>
        </w:tc>
      </w:tr>
    </w:tbl>
    <w:p>
      <w:pPr>
        <w:rPr>
          <w:rFonts w:hint="eastAsia" w:ascii="宋体" w:hAnsi="宋体" w:eastAsia="宋体" w:cs="宋体"/>
          <w:color w:val="0D0D0D" w:themeColor="text1" w:themeTint="F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1871" w:right="1503" w:bottom="1588" w:left="1503" w:header="851" w:footer="1588" w:gutter="0"/>
      <w:cols w:space="720" w:num="1"/>
      <w:docGrid w:type="linesAndChars" w:linePitch="592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text" w:xAlign="outside" w:y="2"/>
      <w:tabs>
        <w:tab w:val="center" w:pos="4153"/>
        <w:tab w:val="right" w:pos="8306"/>
      </w:tabs>
      <w:ind w:left="320" w:leftChars="100" w:right="320" w:rightChars="100"/>
      <w:rPr>
        <w:rStyle w:val="5"/>
        <w:sz w:val="28"/>
        <w:szCs w:val="28"/>
      </w:rPr>
    </w:pPr>
    <w:r>
      <w:rPr>
        <w:rStyle w:val="5"/>
        <w:rFonts w:hint="eastAsia"/>
        <w:sz w:val="28"/>
        <w:szCs w:val="28"/>
      </w:rPr>
      <w:t xml:space="preserve">— </w:t>
    </w:r>
    <w:r>
      <w:rPr>
        <w:sz w:val="28"/>
        <w:szCs w:val="28"/>
      </w:rPr>
      <w:fldChar w:fldCharType="begin"/>
    </w:r>
    <w:r>
      <w:rPr>
        <w:rStyle w:val="5"/>
        <w:sz w:val="28"/>
        <w:szCs w:val="28"/>
      </w:rPr>
      <w:instrText xml:space="preserve">PAGE  </w:instrText>
    </w:r>
    <w:r>
      <w:rPr>
        <w:sz w:val="28"/>
        <w:szCs w:val="28"/>
      </w:rPr>
      <w:fldChar w:fldCharType="separate"/>
    </w:r>
    <w:r>
      <w:rPr>
        <w:rStyle w:val="5"/>
        <w:sz w:val="28"/>
        <w:szCs w:val="28"/>
        <w:lang w:val="en-US" w:eastAsia="zh-CN"/>
      </w:rPr>
      <w:t>1</w:t>
    </w:r>
    <w:r>
      <w:rPr>
        <w:sz w:val="28"/>
        <w:szCs w:val="28"/>
      </w:rPr>
      <w:fldChar w:fldCharType="end"/>
    </w:r>
    <w:r>
      <w:rPr>
        <w:rStyle w:val="5"/>
        <w:rFonts w:hint="eastAsia"/>
        <w:sz w:val="28"/>
        <w:szCs w:val="28"/>
      </w:rPr>
      <w:t xml:space="preserve"> —</w:t>
    </w:r>
  </w:p>
  <w:p>
    <w:pPr>
      <w:pStyle w:val="2"/>
      <w:tabs>
        <w:tab w:val="center" w:pos="4153"/>
        <w:tab w:val="right" w:pos="8306"/>
      </w:tabs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text" w:xAlign="outside" w:y="2"/>
      <w:tabs>
        <w:tab w:val="center" w:pos="4153"/>
        <w:tab w:val="right" w:pos="8306"/>
      </w:tabs>
      <w:ind w:left="320" w:leftChars="100" w:right="320" w:rightChars="100"/>
      <w:rPr>
        <w:rStyle w:val="5"/>
        <w:rFonts w:hint="eastAsia"/>
        <w:sz w:val="28"/>
        <w:szCs w:val="28"/>
      </w:rPr>
    </w:pPr>
    <w:r>
      <w:rPr>
        <w:rStyle w:val="5"/>
        <w:rFonts w:hint="eastAsia"/>
        <w:sz w:val="28"/>
        <w:szCs w:val="28"/>
      </w:rPr>
      <w:t xml:space="preserve">— </w:t>
    </w:r>
    <w:r>
      <w:rPr>
        <w:sz w:val="28"/>
        <w:szCs w:val="28"/>
      </w:rPr>
      <w:fldChar w:fldCharType="begin"/>
    </w:r>
    <w:r>
      <w:rPr>
        <w:rStyle w:val="5"/>
        <w:sz w:val="28"/>
        <w:szCs w:val="28"/>
      </w:rPr>
      <w:instrText xml:space="preserve">PAGE  </w:instrText>
    </w:r>
    <w:r>
      <w:rPr>
        <w:sz w:val="28"/>
        <w:szCs w:val="28"/>
      </w:rPr>
      <w:fldChar w:fldCharType="separate"/>
    </w:r>
    <w:r>
      <w:rPr>
        <w:rStyle w:val="5"/>
        <w:sz w:val="28"/>
        <w:szCs w:val="28"/>
        <w:lang w:val="en-US" w:eastAsia="zh-CN"/>
      </w:rPr>
      <w:t>2</w:t>
    </w:r>
    <w:r>
      <w:rPr>
        <w:sz w:val="28"/>
        <w:szCs w:val="28"/>
      </w:rPr>
      <w:fldChar w:fldCharType="end"/>
    </w:r>
    <w:r>
      <w:rPr>
        <w:rStyle w:val="5"/>
        <w:rFonts w:hint="eastAsia"/>
        <w:sz w:val="28"/>
        <w:szCs w:val="28"/>
      </w:rPr>
      <w:t xml:space="preserve"> — </w:t>
    </w:r>
  </w:p>
  <w:p>
    <w:pPr>
      <w:pStyle w:val="2"/>
      <w:tabs>
        <w:tab w:val="center" w:pos="4153"/>
        <w:tab w:val="right" w:pos="8306"/>
      </w:tabs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076969"/>
    <w:rsid w:val="071D2121"/>
    <w:rsid w:val="0A283A93"/>
    <w:rsid w:val="0AC76884"/>
    <w:rsid w:val="0C3C1204"/>
    <w:rsid w:val="1DD30792"/>
    <w:rsid w:val="2CF21D71"/>
    <w:rsid w:val="37096751"/>
    <w:rsid w:val="3A6817A4"/>
    <w:rsid w:val="52D60CDB"/>
    <w:rsid w:val="566B21A4"/>
    <w:rsid w:val="5C5A67D8"/>
    <w:rsid w:val="5DEB7EA9"/>
    <w:rsid w:val="758745D4"/>
    <w:rsid w:val="7BB94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hint="default" w:ascii="仿宋_GB2312" w:hAnsi="华文中宋" w:eastAsia="仿宋_GB2312" w:cs="Times New Roman"/>
      <w:kern w:val="2"/>
      <w:sz w:val="32"/>
      <w:szCs w:val="32"/>
      <w:lang w:val="en-US" w:eastAsia="zh-CN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snapToGrid w:val="0"/>
      <w:jc w:val="left"/>
    </w:pPr>
    <w:rPr>
      <w:rFonts w:hint="default" w:ascii="Times New Roman" w:hAnsi="Times New Roman" w:eastAsia="宋体"/>
      <w:sz w:val="18"/>
      <w:szCs w:val="18"/>
    </w:rPr>
  </w:style>
  <w:style w:type="character" w:styleId="5">
    <w:name w:val="page number"/>
    <w:qFormat/>
    <w:uiPriority w:val="0"/>
    <w:rPr>
      <w:rFonts w:hint="default" w:ascii="Times New Roman" w:hAnsi="Times New Roman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2021-01-25T06:43:00Z</dcterms:created>
  <dc:creator>Administrator</dc:creator>
  <cp:lastModifiedBy>Administrator</cp:lastModifiedBy>
  <dcterms:modified xsi:type="dcterms:W3CDTF">2021-01-26T02:47:40Z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