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0E4" w:rsidRDefault="00A545F7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铜陵市公共资源交易专家抽取申请表</w:t>
      </w:r>
    </w:p>
    <w:p w:rsidR="008840E4" w:rsidRDefault="00A545F7">
      <w:pPr>
        <w:tabs>
          <w:tab w:val="left" w:pos="810"/>
          <w:tab w:val="left" w:pos="2505"/>
          <w:tab w:val="right" w:pos="9639"/>
        </w:tabs>
        <w:ind w:firstLineChars="800" w:firstLine="1687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                           </w:t>
      </w:r>
    </w:p>
    <w:p w:rsidR="008840E4" w:rsidRDefault="00A545F7">
      <w:pPr>
        <w:tabs>
          <w:tab w:val="left" w:pos="810"/>
          <w:tab w:val="left" w:pos="2505"/>
          <w:tab w:val="right" w:pos="9639"/>
        </w:tabs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★申请单位（盖章）：</w:t>
      </w:r>
      <w:r>
        <w:rPr>
          <w:rFonts w:ascii="宋体" w:hAnsi="宋体" w:hint="eastAsia"/>
          <w:sz w:val="24"/>
        </w:rPr>
        <w:t xml:space="preserve">                       </w:t>
      </w:r>
      <w:r>
        <w:rPr>
          <w:rFonts w:ascii="宋体" w:hAnsi="宋体" w:hint="eastAsia"/>
          <w:sz w:val="24"/>
        </w:rPr>
        <w:t>★</w:t>
      </w:r>
      <w:r>
        <w:rPr>
          <w:rFonts w:ascii="宋体" w:hAnsi="宋体" w:hint="eastAsia"/>
          <w:sz w:val="24"/>
        </w:rPr>
        <w:t>代理机构（盖章）：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7"/>
        <w:gridCol w:w="1650"/>
        <w:gridCol w:w="1283"/>
        <w:gridCol w:w="2302"/>
        <w:gridCol w:w="2232"/>
      </w:tblGrid>
      <w:tr w:rsidR="008840E4">
        <w:trPr>
          <w:trHeight w:val="510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A545F7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</w:t>
            </w:r>
            <w:r>
              <w:rPr>
                <w:rFonts w:ascii="宋体" w:hAnsi="宋体" w:hint="eastAsia"/>
                <w:sz w:val="24"/>
              </w:rPr>
              <w:t>项目单位</w:t>
            </w:r>
          </w:p>
        </w:tc>
        <w:tc>
          <w:tcPr>
            <w:tcW w:w="7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8840E4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</w:p>
        </w:tc>
      </w:tr>
      <w:tr w:rsidR="008840E4">
        <w:trPr>
          <w:trHeight w:val="510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A545F7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</w:t>
            </w: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8840E4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</w:p>
        </w:tc>
      </w:tr>
      <w:tr w:rsidR="008840E4">
        <w:trPr>
          <w:trHeight w:val="510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A545F7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</w:t>
            </w:r>
            <w:r>
              <w:rPr>
                <w:rFonts w:ascii="宋体" w:hAnsi="宋体" w:hint="eastAsia"/>
                <w:sz w:val="24"/>
              </w:rPr>
              <w:t>投资性质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8840E4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A545F7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资金来源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8840E4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</w:p>
        </w:tc>
      </w:tr>
      <w:tr w:rsidR="008840E4">
        <w:trPr>
          <w:trHeight w:val="510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A545F7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</w:t>
            </w:r>
            <w:r>
              <w:rPr>
                <w:rFonts w:ascii="宋体" w:hAnsi="宋体" w:hint="eastAsia"/>
                <w:sz w:val="24"/>
              </w:rPr>
              <w:t>项目投资总额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8840E4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A545F7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</w:t>
            </w:r>
            <w:r>
              <w:rPr>
                <w:rFonts w:ascii="宋体" w:hAnsi="宋体" w:hint="eastAsia"/>
                <w:sz w:val="24"/>
              </w:rPr>
              <w:t>招标方式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8840E4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</w:p>
        </w:tc>
      </w:tr>
      <w:tr w:rsidR="008840E4">
        <w:trPr>
          <w:trHeight w:val="510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A545F7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标段投资额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8840E4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A545F7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★招标人（采购人）代表人数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8840E4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</w:p>
        </w:tc>
      </w:tr>
      <w:tr w:rsidR="008840E4">
        <w:trPr>
          <w:trHeight w:val="510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A545F7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</w:t>
            </w:r>
            <w:r>
              <w:rPr>
                <w:rFonts w:ascii="宋体" w:hAnsi="宋体" w:hint="eastAsia"/>
                <w:sz w:val="24"/>
              </w:rPr>
              <w:t>开标时间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8840E4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A545F7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★拟抽取专家人数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8840E4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</w:p>
        </w:tc>
      </w:tr>
      <w:tr w:rsidR="008840E4">
        <w:trPr>
          <w:trHeight w:val="510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A545F7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</w:t>
            </w:r>
            <w:r>
              <w:rPr>
                <w:rFonts w:ascii="宋体" w:hAnsi="宋体" w:hint="eastAsia"/>
                <w:sz w:val="24"/>
              </w:rPr>
              <w:t>评标时间、地点</w:t>
            </w:r>
          </w:p>
        </w:tc>
        <w:tc>
          <w:tcPr>
            <w:tcW w:w="7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A545F7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时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分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在投资大厦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楼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室</w:t>
            </w:r>
          </w:p>
        </w:tc>
      </w:tr>
      <w:tr w:rsidR="008840E4">
        <w:trPr>
          <w:trHeight w:val="510"/>
          <w:jc w:val="center"/>
        </w:trPr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A545F7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</w:t>
            </w:r>
            <w:r>
              <w:rPr>
                <w:rFonts w:ascii="宋体" w:hAnsi="宋体" w:hint="eastAsia"/>
                <w:sz w:val="24"/>
              </w:rPr>
              <w:t>项目单位联系人</w:t>
            </w:r>
            <w:r>
              <w:rPr>
                <w:rFonts w:ascii="宋体" w:hAnsi="宋体" w:hint="eastAsia"/>
                <w:sz w:val="24"/>
              </w:rPr>
              <w:t>及联系电话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8840E4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</w:p>
        </w:tc>
      </w:tr>
      <w:tr w:rsidR="008840E4">
        <w:trPr>
          <w:trHeight w:val="510"/>
          <w:jc w:val="center"/>
        </w:trPr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A545F7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★代理机构</w:t>
            </w:r>
            <w:r>
              <w:rPr>
                <w:rFonts w:ascii="宋体" w:hAnsi="宋体" w:hint="eastAsia"/>
                <w:sz w:val="24"/>
              </w:rPr>
              <w:t>联系人及联系电话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8840E4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</w:p>
        </w:tc>
      </w:tr>
      <w:tr w:rsidR="008840E4">
        <w:trPr>
          <w:trHeight w:val="510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A545F7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</w:t>
            </w:r>
            <w:r>
              <w:rPr>
                <w:rFonts w:ascii="宋体" w:hAnsi="宋体" w:hint="eastAsia"/>
                <w:sz w:val="24"/>
              </w:rPr>
              <w:t>该评标专家抽取用于组建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□评标委员会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□谈判小组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□询价小组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磋商小组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□论证</w:t>
            </w:r>
          </w:p>
        </w:tc>
      </w:tr>
    </w:tbl>
    <w:p w:rsidR="008840E4" w:rsidRDefault="008840E4">
      <w:pPr>
        <w:jc w:val="left"/>
        <w:rPr>
          <w:rFonts w:ascii="黑体" w:eastAsia="黑体" w:hAnsi="黑体"/>
          <w:sz w:val="30"/>
          <w:szCs w:val="30"/>
        </w:rPr>
      </w:pPr>
    </w:p>
    <w:p w:rsidR="008840E4" w:rsidRDefault="00A545F7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专家抽取条件：</w:t>
      </w: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133"/>
        <w:gridCol w:w="1751"/>
        <w:gridCol w:w="2023"/>
        <w:gridCol w:w="3001"/>
      </w:tblGrid>
      <w:tr w:rsidR="008840E4">
        <w:trPr>
          <w:cantSplit/>
          <w:trHeight w:val="595"/>
          <w:jc w:val="center"/>
        </w:trPr>
        <w:tc>
          <w:tcPr>
            <w:tcW w:w="772" w:type="dxa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编号</w:t>
            </w:r>
          </w:p>
        </w:tc>
        <w:tc>
          <w:tcPr>
            <w:tcW w:w="2133" w:type="dxa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</w:t>
            </w:r>
            <w:r>
              <w:rPr>
                <w:rFonts w:ascii="宋体" w:hAnsi="宋体" w:hint="eastAsia"/>
                <w:bCs/>
                <w:sz w:val="24"/>
              </w:rPr>
              <w:t>专业要求</w:t>
            </w:r>
          </w:p>
        </w:tc>
        <w:tc>
          <w:tcPr>
            <w:tcW w:w="1751" w:type="dxa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</w:t>
            </w:r>
            <w:r>
              <w:rPr>
                <w:rFonts w:ascii="宋体" w:hAnsi="宋体" w:hint="eastAsia"/>
                <w:bCs/>
                <w:sz w:val="24"/>
              </w:rPr>
              <w:t>人数</w:t>
            </w:r>
          </w:p>
        </w:tc>
        <w:tc>
          <w:tcPr>
            <w:tcW w:w="2023" w:type="dxa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★</w:t>
            </w:r>
            <w:r>
              <w:rPr>
                <w:rFonts w:ascii="宋体" w:hAnsi="宋体" w:hint="eastAsia"/>
                <w:bCs/>
                <w:sz w:val="24"/>
              </w:rPr>
              <w:t>区域要求</w:t>
            </w:r>
          </w:p>
        </w:tc>
        <w:tc>
          <w:tcPr>
            <w:tcW w:w="3001" w:type="dxa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职称要求</w:t>
            </w:r>
          </w:p>
        </w:tc>
      </w:tr>
      <w:tr w:rsidR="008840E4">
        <w:trPr>
          <w:cantSplit/>
          <w:trHeight w:val="595"/>
          <w:jc w:val="center"/>
        </w:trPr>
        <w:tc>
          <w:tcPr>
            <w:tcW w:w="772" w:type="dxa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3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02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3001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8840E4">
        <w:trPr>
          <w:cantSplit/>
          <w:trHeight w:val="595"/>
          <w:jc w:val="center"/>
        </w:trPr>
        <w:tc>
          <w:tcPr>
            <w:tcW w:w="772" w:type="dxa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3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02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3001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8840E4">
        <w:trPr>
          <w:cantSplit/>
          <w:trHeight w:val="595"/>
          <w:jc w:val="center"/>
        </w:trPr>
        <w:tc>
          <w:tcPr>
            <w:tcW w:w="772" w:type="dxa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13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02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3001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8840E4">
        <w:trPr>
          <w:cantSplit/>
          <w:trHeight w:val="595"/>
          <w:jc w:val="center"/>
        </w:trPr>
        <w:tc>
          <w:tcPr>
            <w:tcW w:w="772" w:type="dxa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13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02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3001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8840E4">
        <w:trPr>
          <w:cantSplit/>
          <w:trHeight w:val="595"/>
          <w:jc w:val="center"/>
        </w:trPr>
        <w:tc>
          <w:tcPr>
            <w:tcW w:w="772" w:type="dxa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13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02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3001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8840E4">
        <w:trPr>
          <w:cantSplit/>
          <w:trHeight w:val="952"/>
          <w:jc w:val="center"/>
        </w:trPr>
        <w:tc>
          <w:tcPr>
            <w:tcW w:w="9680" w:type="dxa"/>
            <w:gridSpan w:val="5"/>
            <w:vAlign w:val="center"/>
          </w:tcPr>
          <w:p w:rsidR="008840E4" w:rsidRDefault="00A545F7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审核意见：（签字）</w:t>
            </w:r>
          </w:p>
        </w:tc>
      </w:tr>
    </w:tbl>
    <w:p w:rsidR="008840E4" w:rsidRDefault="00A545F7">
      <w:pPr>
        <w:ind w:firstLineChars="200" w:firstLine="420"/>
      </w:pPr>
      <w:r>
        <w:rPr>
          <w:rFonts w:hint="eastAsia"/>
        </w:rPr>
        <w:t>注：专业要求根据</w:t>
      </w:r>
      <w:r>
        <w:rPr>
          <w:rFonts w:hint="eastAsia"/>
        </w:rPr>
        <w:t>《</w:t>
      </w:r>
      <w:r>
        <w:rPr>
          <w:rFonts w:hint="eastAsia"/>
        </w:rPr>
        <w:t>公共资源交易</w:t>
      </w:r>
      <w:r>
        <w:rPr>
          <w:rFonts w:hint="eastAsia"/>
        </w:rPr>
        <w:t>评</w:t>
      </w:r>
      <w:r>
        <w:rPr>
          <w:rFonts w:hint="eastAsia"/>
        </w:rPr>
        <w:t>标专家专业分类标准</w:t>
      </w:r>
      <w:r>
        <w:rPr>
          <w:rFonts w:hint="eastAsia"/>
        </w:rPr>
        <w:t>》</w:t>
      </w:r>
      <w:r>
        <w:rPr>
          <w:rFonts w:hint="eastAsia"/>
        </w:rPr>
        <w:t>(</w:t>
      </w:r>
      <w:proofErr w:type="gramStart"/>
      <w:r>
        <w:rPr>
          <w:rFonts w:hint="eastAsia"/>
        </w:rPr>
        <w:t>发改法规</w:t>
      </w:r>
      <w:proofErr w:type="gramEnd"/>
      <w:r>
        <w:rPr>
          <w:rFonts w:hint="eastAsia"/>
        </w:rPr>
        <w:t>[2018]316</w:t>
      </w:r>
      <w:r>
        <w:rPr>
          <w:rFonts w:hint="eastAsia"/>
        </w:rPr>
        <w:t>号</w:t>
      </w:r>
      <w:r>
        <w:rPr>
          <w:rFonts w:hint="eastAsia"/>
        </w:rPr>
        <w:t>）</w:t>
      </w:r>
      <w:r>
        <w:rPr>
          <w:rFonts w:hint="eastAsia"/>
        </w:rPr>
        <w:t>文规定填写。</w:t>
      </w:r>
    </w:p>
    <w:p w:rsidR="008840E4" w:rsidRDefault="00A545F7">
      <w:pPr>
        <w:tabs>
          <w:tab w:val="left" w:pos="810"/>
          <w:tab w:val="left" w:pos="2505"/>
          <w:tab w:val="right" w:pos="9639"/>
        </w:tabs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</w:t>
      </w:r>
    </w:p>
    <w:p w:rsidR="008840E4" w:rsidRDefault="00A545F7">
      <w:pPr>
        <w:tabs>
          <w:tab w:val="left" w:pos="810"/>
          <w:tab w:val="left" w:pos="2505"/>
          <w:tab w:val="right" w:pos="9639"/>
        </w:tabs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</w:t>
      </w:r>
      <w:r>
        <w:rPr>
          <w:rFonts w:ascii="宋体" w:hAnsi="宋体" w:hint="eastAsia"/>
          <w:sz w:val="24"/>
        </w:rPr>
        <w:t>★</w:t>
      </w:r>
      <w:r>
        <w:rPr>
          <w:rFonts w:ascii="宋体" w:hAnsi="宋体" w:hint="eastAsia"/>
          <w:sz w:val="24"/>
        </w:rPr>
        <w:t>申请时间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：</w:t>
      </w:r>
    </w:p>
    <w:p w:rsidR="008840E4" w:rsidRDefault="00A545F7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回避情况：</w:t>
      </w: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3534"/>
        <w:gridCol w:w="3814"/>
        <w:gridCol w:w="1725"/>
      </w:tblGrid>
      <w:tr w:rsidR="008840E4">
        <w:trPr>
          <w:trHeight w:hRule="exact" w:val="547"/>
          <w:jc w:val="center"/>
        </w:trPr>
        <w:tc>
          <w:tcPr>
            <w:tcW w:w="787" w:type="dxa"/>
            <w:vAlign w:val="center"/>
          </w:tcPr>
          <w:p w:rsidR="008840E4" w:rsidRDefault="00A545F7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编号</w:t>
            </w:r>
          </w:p>
        </w:tc>
        <w:tc>
          <w:tcPr>
            <w:tcW w:w="3534" w:type="dxa"/>
            <w:vAlign w:val="center"/>
          </w:tcPr>
          <w:p w:rsidR="008840E4" w:rsidRDefault="00A545F7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单位名称（全称）</w:t>
            </w:r>
            <w:r>
              <w:rPr>
                <w:rFonts w:ascii="宋体" w:hAnsi="宋体" w:hint="eastAsia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>评委姓名</w:t>
            </w:r>
          </w:p>
        </w:tc>
        <w:tc>
          <w:tcPr>
            <w:tcW w:w="3814" w:type="dxa"/>
            <w:vAlign w:val="center"/>
          </w:tcPr>
          <w:p w:rsidR="008840E4" w:rsidRDefault="00A545F7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专家证书号（可向监督端口查询）</w:t>
            </w:r>
          </w:p>
        </w:tc>
        <w:tc>
          <w:tcPr>
            <w:tcW w:w="1725" w:type="dxa"/>
            <w:vAlign w:val="center"/>
          </w:tcPr>
          <w:p w:rsidR="008840E4" w:rsidRDefault="00A545F7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回避原因</w:t>
            </w:r>
          </w:p>
        </w:tc>
      </w:tr>
      <w:tr w:rsidR="008840E4">
        <w:trPr>
          <w:trHeight w:val="612"/>
          <w:jc w:val="center"/>
        </w:trPr>
        <w:tc>
          <w:tcPr>
            <w:tcW w:w="787" w:type="dxa"/>
            <w:vAlign w:val="center"/>
          </w:tcPr>
          <w:p w:rsidR="008840E4" w:rsidRDefault="00A545F7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3534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14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8840E4">
        <w:trPr>
          <w:trHeight w:val="612"/>
          <w:jc w:val="center"/>
        </w:trPr>
        <w:tc>
          <w:tcPr>
            <w:tcW w:w="787" w:type="dxa"/>
            <w:vAlign w:val="center"/>
          </w:tcPr>
          <w:p w:rsidR="008840E4" w:rsidRDefault="00A545F7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3534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14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8840E4">
        <w:trPr>
          <w:trHeight w:val="612"/>
          <w:jc w:val="center"/>
        </w:trPr>
        <w:tc>
          <w:tcPr>
            <w:tcW w:w="787" w:type="dxa"/>
            <w:vAlign w:val="center"/>
          </w:tcPr>
          <w:p w:rsidR="008840E4" w:rsidRDefault="00A545F7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3534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14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8840E4">
        <w:trPr>
          <w:trHeight w:val="612"/>
          <w:jc w:val="center"/>
        </w:trPr>
        <w:tc>
          <w:tcPr>
            <w:tcW w:w="787" w:type="dxa"/>
            <w:vAlign w:val="center"/>
          </w:tcPr>
          <w:p w:rsidR="008840E4" w:rsidRDefault="00A545F7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</w:t>
            </w:r>
          </w:p>
        </w:tc>
        <w:tc>
          <w:tcPr>
            <w:tcW w:w="3534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14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8840E4">
        <w:trPr>
          <w:trHeight w:val="612"/>
          <w:jc w:val="center"/>
        </w:trPr>
        <w:tc>
          <w:tcPr>
            <w:tcW w:w="787" w:type="dxa"/>
            <w:vAlign w:val="center"/>
          </w:tcPr>
          <w:p w:rsidR="008840E4" w:rsidRDefault="00A545F7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</w:t>
            </w:r>
          </w:p>
        </w:tc>
        <w:tc>
          <w:tcPr>
            <w:tcW w:w="3534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14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8840E4">
        <w:trPr>
          <w:trHeight w:val="612"/>
          <w:jc w:val="center"/>
        </w:trPr>
        <w:tc>
          <w:tcPr>
            <w:tcW w:w="787" w:type="dxa"/>
            <w:vAlign w:val="center"/>
          </w:tcPr>
          <w:p w:rsidR="008840E4" w:rsidRDefault="00A545F7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6</w:t>
            </w:r>
          </w:p>
        </w:tc>
        <w:tc>
          <w:tcPr>
            <w:tcW w:w="3534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14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8840E4">
        <w:trPr>
          <w:trHeight w:val="612"/>
          <w:jc w:val="center"/>
        </w:trPr>
        <w:tc>
          <w:tcPr>
            <w:tcW w:w="787" w:type="dxa"/>
            <w:vAlign w:val="center"/>
          </w:tcPr>
          <w:p w:rsidR="008840E4" w:rsidRDefault="00A545F7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7</w:t>
            </w:r>
          </w:p>
        </w:tc>
        <w:tc>
          <w:tcPr>
            <w:tcW w:w="3534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14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8840E4">
        <w:trPr>
          <w:trHeight w:val="612"/>
          <w:jc w:val="center"/>
        </w:trPr>
        <w:tc>
          <w:tcPr>
            <w:tcW w:w="787" w:type="dxa"/>
            <w:vAlign w:val="center"/>
          </w:tcPr>
          <w:p w:rsidR="008840E4" w:rsidRDefault="00A545F7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8</w:t>
            </w:r>
          </w:p>
        </w:tc>
        <w:tc>
          <w:tcPr>
            <w:tcW w:w="3534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14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8840E4">
        <w:trPr>
          <w:trHeight w:val="612"/>
          <w:jc w:val="center"/>
        </w:trPr>
        <w:tc>
          <w:tcPr>
            <w:tcW w:w="787" w:type="dxa"/>
            <w:vAlign w:val="center"/>
          </w:tcPr>
          <w:p w:rsidR="008840E4" w:rsidRDefault="00A545F7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9</w:t>
            </w:r>
          </w:p>
        </w:tc>
        <w:tc>
          <w:tcPr>
            <w:tcW w:w="3534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14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8840E4">
        <w:trPr>
          <w:trHeight w:val="622"/>
          <w:jc w:val="center"/>
        </w:trPr>
        <w:tc>
          <w:tcPr>
            <w:tcW w:w="787" w:type="dxa"/>
            <w:vAlign w:val="center"/>
          </w:tcPr>
          <w:p w:rsidR="008840E4" w:rsidRDefault="00A545F7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10</w:t>
            </w:r>
          </w:p>
        </w:tc>
        <w:tc>
          <w:tcPr>
            <w:tcW w:w="3534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14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vAlign w:val="center"/>
          </w:tcPr>
          <w:p w:rsidR="008840E4" w:rsidRDefault="008840E4">
            <w:pPr>
              <w:tabs>
                <w:tab w:val="left" w:pos="2020"/>
              </w:tabs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8840E4" w:rsidRDefault="00A545F7">
      <w:pPr>
        <w:ind w:firstLineChars="200" w:firstLine="480"/>
      </w:pPr>
      <w:r>
        <w:rPr>
          <w:rFonts w:ascii="宋体" w:hAnsi="宋体" w:hint="eastAsia"/>
          <w:sz w:val="24"/>
        </w:rPr>
        <w:t>注：回避原因包括：项目</w:t>
      </w:r>
      <w:r>
        <w:rPr>
          <w:rFonts w:ascii="宋体" w:hAnsi="宋体"/>
          <w:sz w:val="24"/>
        </w:rPr>
        <w:t>业主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代理</w:t>
      </w:r>
      <w:r>
        <w:rPr>
          <w:rFonts w:ascii="宋体" w:hAnsi="宋体" w:hint="eastAsia"/>
          <w:sz w:val="24"/>
        </w:rPr>
        <w:t>机构、</w:t>
      </w:r>
      <w:r>
        <w:rPr>
          <w:rFonts w:ascii="宋体" w:hAnsi="宋体"/>
          <w:sz w:val="24"/>
        </w:rPr>
        <w:t>投标单位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主管</w:t>
      </w:r>
      <w:r>
        <w:rPr>
          <w:rFonts w:ascii="宋体" w:hAnsi="宋体" w:hint="eastAsia"/>
          <w:sz w:val="24"/>
        </w:rPr>
        <w:t>单位、</w:t>
      </w:r>
      <w:r>
        <w:rPr>
          <w:rFonts w:ascii="宋体" w:hAnsi="宋体"/>
          <w:sz w:val="24"/>
        </w:rPr>
        <w:t>设计单位</w:t>
      </w:r>
      <w:r>
        <w:rPr>
          <w:rFonts w:ascii="宋体" w:hAnsi="宋体" w:hint="eastAsia"/>
          <w:sz w:val="24"/>
        </w:rPr>
        <w:t>、参与前期论证、其他原因，请务必按照以上回避原因规范填写。</w:t>
      </w:r>
    </w:p>
    <w:p w:rsidR="008840E4" w:rsidRDefault="008840E4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8840E4" w:rsidRDefault="008840E4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8840E4" w:rsidRDefault="00A545F7">
      <w:pPr>
        <w:widowControl/>
        <w:ind w:firstLineChars="1400" w:firstLine="4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审核意见（签字）：</w:t>
      </w:r>
    </w:p>
    <w:p w:rsidR="008840E4" w:rsidRDefault="00A545F7">
      <w:pPr>
        <w:widowControl/>
        <w:jc w:val="left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/>
          <w:bCs/>
          <w:sz w:val="36"/>
          <w:szCs w:val="36"/>
        </w:rPr>
        <w:br w:type="page"/>
      </w:r>
    </w:p>
    <w:p w:rsidR="008840E4" w:rsidRDefault="00A545F7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_____________________</w:t>
      </w:r>
      <w:r>
        <w:rPr>
          <w:rFonts w:ascii="黑体" w:eastAsia="黑体" w:hAnsi="黑体" w:hint="eastAsia"/>
          <w:bCs/>
          <w:sz w:val="36"/>
          <w:szCs w:val="36"/>
        </w:rPr>
        <w:t>项目专家推荐申请表</w:t>
      </w:r>
    </w:p>
    <w:tbl>
      <w:tblPr>
        <w:tblW w:w="8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162"/>
        <w:gridCol w:w="159"/>
        <w:gridCol w:w="1968"/>
        <w:gridCol w:w="1733"/>
        <w:gridCol w:w="1544"/>
        <w:gridCol w:w="1433"/>
      </w:tblGrid>
      <w:tr w:rsidR="008840E4">
        <w:trPr>
          <w:trHeight w:val="510"/>
          <w:jc w:val="center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A545F7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项目单位（盖章）</w:t>
            </w:r>
          </w:p>
        </w:tc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8840E4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</w:p>
        </w:tc>
      </w:tr>
      <w:tr w:rsidR="008840E4">
        <w:trPr>
          <w:trHeight w:val="510"/>
          <w:jc w:val="center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A545F7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8840E4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</w:p>
        </w:tc>
      </w:tr>
      <w:tr w:rsidR="008840E4">
        <w:trPr>
          <w:trHeight w:val="510"/>
          <w:jc w:val="center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A545F7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项目开标日期</w:t>
            </w:r>
          </w:p>
        </w:tc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8840E4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</w:p>
        </w:tc>
      </w:tr>
      <w:tr w:rsidR="008840E4">
        <w:trPr>
          <w:trHeight w:val="1729"/>
          <w:jc w:val="center"/>
        </w:trPr>
        <w:tc>
          <w:tcPr>
            <w:tcW w:w="87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0E4" w:rsidRDefault="00A545F7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推荐专家原因（相关证明材料附后）：</w:t>
            </w:r>
          </w:p>
        </w:tc>
      </w:tr>
      <w:tr w:rsidR="008840E4">
        <w:trPr>
          <w:trHeight w:val="510"/>
          <w:jc w:val="center"/>
        </w:trPr>
        <w:tc>
          <w:tcPr>
            <w:tcW w:w="8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E4" w:rsidRDefault="00A545F7">
            <w:pPr>
              <w:tabs>
                <w:tab w:val="left" w:pos="202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该评标专家抽取用于组建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□评标委员会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□谈判小组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□询价小组</w:t>
            </w:r>
          </w:p>
        </w:tc>
      </w:tr>
      <w:tr w:rsidR="008840E4">
        <w:trPr>
          <w:cantSplit/>
          <w:trHeight w:val="595"/>
          <w:jc w:val="center"/>
        </w:trPr>
        <w:tc>
          <w:tcPr>
            <w:tcW w:w="772" w:type="dxa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编号</w:t>
            </w:r>
          </w:p>
        </w:tc>
        <w:tc>
          <w:tcPr>
            <w:tcW w:w="1162" w:type="dxa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1733" w:type="dxa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所属专业</w:t>
            </w:r>
          </w:p>
        </w:tc>
        <w:tc>
          <w:tcPr>
            <w:tcW w:w="1544" w:type="dxa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1433" w:type="dxa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职称</w:t>
            </w:r>
          </w:p>
        </w:tc>
      </w:tr>
      <w:tr w:rsidR="008840E4">
        <w:trPr>
          <w:cantSplit/>
          <w:trHeight w:val="595"/>
          <w:jc w:val="center"/>
        </w:trPr>
        <w:tc>
          <w:tcPr>
            <w:tcW w:w="772" w:type="dxa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62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2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4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8840E4">
        <w:trPr>
          <w:cantSplit/>
          <w:trHeight w:val="595"/>
          <w:jc w:val="center"/>
        </w:trPr>
        <w:tc>
          <w:tcPr>
            <w:tcW w:w="772" w:type="dxa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62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2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4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8840E4">
        <w:trPr>
          <w:cantSplit/>
          <w:trHeight w:val="595"/>
          <w:jc w:val="center"/>
        </w:trPr>
        <w:tc>
          <w:tcPr>
            <w:tcW w:w="772" w:type="dxa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162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2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4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8840E4">
        <w:trPr>
          <w:cantSplit/>
          <w:trHeight w:val="595"/>
          <w:jc w:val="center"/>
        </w:trPr>
        <w:tc>
          <w:tcPr>
            <w:tcW w:w="772" w:type="dxa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62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2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4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8840E4">
        <w:trPr>
          <w:cantSplit/>
          <w:trHeight w:val="595"/>
          <w:jc w:val="center"/>
        </w:trPr>
        <w:tc>
          <w:tcPr>
            <w:tcW w:w="772" w:type="dxa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162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2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4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8840E4">
        <w:trPr>
          <w:cantSplit/>
          <w:trHeight w:val="595"/>
          <w:jc w:val="center"/>
        </w:trPr>
        <w:tc>
          <w:tcPr>
            <w:tcW w:w="772" w:type="dxa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162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2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4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8840E4">
        <w:trPr>
          <w:cantSplit/>
          <w:trHeight w:val="595"/>
          <w:jc w:val="center"/>
        </w:trPr>
        <w:tc>
          <w:tcPr>
            <w:tcW w:w="772" w:type="dxa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162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2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4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8840E4">
        <w:trPr>
          <w:cantSplit/>
          <w:trHeight w:val="595"/>
          <w:jc w:val="center"/>
        </w:trPr>
        <w:tc>
          <w:tcPr>
            <w:tcW w:w="772" w:type="dxa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162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2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4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8840E4">
        <w:trPr>
          <w:cantSplit/>
          <w:trHeight w:val="595"/>
          <w:jc w:val="center"/>
        </w:trPr>
        <w:tc>
          <w:tcPr>
            <w:tcW w:w="772" w:type="dxa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162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2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4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8840E4">
        <w:trPr>
          <w:cantSplit/>
          <w:trHeight w:val="595"/>
          <w:jc w:val="center"/>
        </w:trPr>
        <w:tc>
          <w:tcPr>
            <w:tcW w:w="772" w:type="dxa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162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2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4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8840E4">
        <w:trPr>
          <w:cantSplit/>
          <w:trHeight w:val="595"/>
          <w:jc w:val="center"/>
        </w:trPr>
        <w:tc>
          <w:tcPr>
            <w:tcW w:w="1934" w:type="dxa"/>
            <w:gridSpan w:val="2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审核意见（签字）</w:t>
            </w:r>
          </w:p>
        </w:tc>
        <w:tc>
          <w:tcPr>
            <w:tcW w:w="6837" w:type="dxa"/>
            <w:gridSpan w:val="5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8840E4">
        <w:trPr>
          <w:cantSplit/>
          <w:trHeight w:val="595"/>
          <w:jc w:val="center"/>
        </w:trPr>
        <w:tc>
          <w:tcPr>
            <w:tcW w:w="1934" w:type="dxa"/>
            <w:gridSpan w:val="2"/>
            <w:vAlign w:val="center"/>
          </w:tcPr>
          <w:p w:rsidR="008840E4" w:rsidRDefault="00A545F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会审意见</w:t>
            </w:r>
          </w:p>
        </w:tc>
        <w:tc>
          <w:tcPr>
            <w:tcW w:w="6837" w:type="dxa"/>
            <w:gridSpan w:val="5"/>
          </w:tcPr>
          <w:p w:rsidR="008840E4" w:rsidRDefault="008840E4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</w:tbl>
    <w:p w:rsidR="008840E4" w:rsidRDefault="008840E4">
      <w:pPr>
        <w:rPr>
          <w:rFonts w:ascii="仿宋_GB2312" w:eastAsia="仿宋_GB2312"/>
          <w:sz w:val="32"/>
          <w:szCs w:val="32"/>
        </w:rPr>
      </w:pPr>
    </w:p>
    <w:p w:rsidR="008840E4" w:rsidRDefault="008840E4"/>
    <w:sectPr w:rsidR="008840E4">
      <w:pgSz w:w="11906" w:h="16838"/>
      <w:pgMar w:top="1440" w:right="624" w:bottom="1440" w:left="62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4410A8"/>
    <w:rsid w:val="008840E4"/>
    <w:rsid w:val="00A545F7"/>
    <w:rsid w:val="45BC2CA5"/>
    <w:rsid w:val="53EB7758"/>
    <w:rsid w:val="7444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40A5DC"/>
  <w15:docId w15:val="{8D80C1EB-268F-49B9-90BC-F45A6141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伟 伟</cp:lastModifiedBy>
  <cp:revision>2</cp:revision>
  <dcterms:created xsi:type="dcterms:W3CDTF">2019-05-09T08:16:00Z</dcterms:created>
  <dcterms:modified xsi:type="dcterms:W3CDTF">2019-05-13T02:16:00Z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