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A2603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铜陵市公共资源交易中心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政府网站工作年度报表</w:t>
      </w:r>
    </w:p>
    <w:p w14:paraId="78E88247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（2024年度）</w:t>
      </w:r>
    </w:p>
    <w:p w14:paraId="042B9793">
      <w:pPr>
        <w:spacing w:line="480" w:lineRule="exact"/>
        <w:jc w:val="center"/>
        <w:rPr>
          <w:rFonts w:hint="eastAsia" w:ascii="宋体" w:hAnsi="宋体" w:eastAsia="宋体" w:cs="宋体"/>
        </w:rPr>
      </w:pPr>
    </w:p>
    <w:p w14:paraId="72CA1FBD">
      <w:pPr>
        <w:spacing w:line="480" w:lineRule="exact"/>
        <w:ind w:left="-189" w:leftChars="-60" w:firstLine="236" w:firstLineChars="1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填报单位:</w:t>
      </w:r>
      <w:r>
        <w:rPr>
          <w:rFonts w:hint="eastAsia" w:ascii="宋体" w:hAnsi="宋体" w:eastAsia="宋体" w:cs="宋体"/>
          <w:b/>
          <w:sz w:val="24"/>
        </w:rPr>
        <w:t>铜陵市公共资源交易中心</w:t>
      </w:r>
    </w:p>
    <w:tbl>
      <w:tblPr>
        <w:tblStyle w:val="3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7"/>
        <w:gridCol w:w="229"/>
        <w:gridCol w:w="338"/>
        <w:gridCol w:w="1134"/>
        <w:gridCol w:w="513"/>
        <w:gridCol w:w="499"/>
        <w:gridCol w:w="35"/>
        <w:gridCol w:w="1720"/>
      </w:tblGrid>
      <w:tr w14:paraId="7DD7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 w14:paraId="5D84D1E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网站名称</w:t>
            </w:r>
          </w:p>
        </w:tc>
        <w:tc>
          <w:tcPr>
            <w:tcW w:w="6975" w:type="dxa"/>
            <w:gridSpan w:val="8"/>
            <w:vAlign w:val="center"/>
          </w:tcPr>
          <w:p w14:paraId="39FAE2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 w14:paraId="5360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 w14:paraId="7DE988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首页网址</w:t>
            </w:r>
          </w:p>
        </w:tc>
        <w:tc>
          <w:tcPr>
            <w:tcW w:w="6975" w:type="dxa"/>
            <w:gridSpan w:val="8"/>
            <w:vAlign w:val="center"/>
          </w:tcPr>
          <w:p w14:paraId="6CF7C1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https://ggzyjyzx.tl.gov.cn</w:t>
            </w:r>
          </w:p>
        </w:tc>
      </w:tr>
      <w:tr w14:paraId="169A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 w14:paraId="7A7F8EC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主办单位</w:t>
            </w:r>
          </w:p>
        </w:tc>
        <w:tc>
          <w:tcPr>
            <w:tcW w:w="6975" w:type="dxa"/>
            <w:gridSpan w:val="8"/>
            <w:vAlign w:val="center"/>
          </w:tcPr>
          <w:p w14:paraId="7BCC37B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 w14:paraId="52E8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 w14:paraId="4E23FE6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网站类型</w:t>
            </w:r>
          </w:p>
        </w:tc>
        <w:tc>
          <w:tcPr>
            <w:tcW w:w="6975" w:type="dxa"/>
            <w:gridSpan w:val="8"/>
            <w:vAlign w:val="center"/>
          </w:tcPr>
          <w:p w14:paraId="6C2C7B6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政府门户网站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部门网站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专项网站</w:t>
            </w:r>
          </w:p>
        </w:tc>
      </w:tr>
      <w:tr w14:paraId="61FF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 w14:paraId="04CF750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政府网站标识码</w:t>
            </w:r>
          </w:p>
        </w:tc>
        <w:tc>
          <w:tcPr>
            <w:tcW w:w="6975" w:type="dxa"/>
            <w:gridSpan w:val="8"/>
            <w:vAlign w:val="center"/>
          </w:tcPr>
          <w:p w14:paraId="2AF8086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3407000052</w:t>
            </w:r>
          </w:p>
        </w:tc>
      </w:tr>
      <w:tr w14:paraId="0FBF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 w14:paraId="1F5F2C9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ICP备案号</w:t>
            </w:r>
          </w:p>
        </w:tc>
        <w:tc>
          <w:tcPr>
            <w:tcW w:w="2736" w:type="dxa"/>
            <w:gridSpan w:val="2"/>
            <w:vAlign w:val="center"/>
          </w:tcPr>
          <w:p w14:paraId="2DFFC7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皖ICP备08102050号-2</w:t>
            </w:r>
          </w:p>
        </w:tc>
        <w:tc>
          <w:tcPr>
            <w:tcW w:w="1985" w:type="dxa"/>
            <w:gridSpan w:val="3"/>
            <w:vAlign w:val="center"/>
          </w:tcPr>
          <w:p w14:paraId="319FE9F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公安机关备案号</w:t>
            </w:r>
          </w:p>
        </w:tc>
        <w:tc>
          <w:tcPr>
            <w:tcW w:w="2254" w:type="dxa"/>
            <w:gridSpan w:val="3"/>
            <w:vAlign w:val="center"/>
          </w:tcPr>
          <w:p w14:paraId="3C9B7E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皖公网安备 34070502000109号</w:t>
            </w:r>
          </w:p>
        </w:tc>
      </w:tr>
      <w:tr w14:paraId="4101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 w14:paraId="04115DF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独立用户访问总量（单位：个）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 w14:paraId="4114EFC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3953322</w:t>
            </w:r>
          </w:p>
        </w:tc>
      </w:tr>
      <w:tr w14:paraId="49B6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 w14:paraId="3764021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网站总访问量（单位：次）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 w14:paraId="0BA6ACE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11859966</w:t>
            </w:r>
          </w:p>
        </w:tc>
      </w:tr>
      <w:tr w14:paraId="0891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 w14:paraId="1E6AAA7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信息发布</w:t>
            </w:r>
          </w:p>
          <w:p w14:paraId="48ED2FD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3074" w:type="dxa"/>
            <w:gridSpan w:val="3"/>
            <w:vAlign w:val="center"/>
          </w:tcPr>
          <w:p w14:paraId="3F07CEE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</w:tc>
        <w:tc>
          <w:tcPr>
            <w:tcW w:w="3901" w:type="dxa"/>
            <w:gridSpan w:val="5"/>
            <w:vAlign w:val="center"/>
          </w:tcPr>
          <w:p w14:paraId="0598133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12053</w:t>
            </w:r>
          </w:p>
        </w:tc>
      </w:tr>
      <w:tr w14:paraId="3041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09F2FDC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DF56EC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概况类信息更新量</w:t>
            </w:r>
          </w:p>
        </w:tc>
        <w:tc>
          <w:tcPr>
            <w:tcW w:w="3901" w:type="dxa"/>
            <w:gridSpan w:val="5"/>
            <w:vAlign w:val="center"/>
          </w:tcPr>
          <w:p w14:paraId="4A20ADF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 w14:paraId="7E9C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14C5838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C5136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政务动态信息更新量</w:t>
            </w:r>
          </w:p>
        </w:tc>
        <w:tc>
          <w:tcPr>
            <w:tcW w:w="3901" w:type="dxa"/>
            <w:gridSpan w:val="5"/>
            <w:vAlign w:val="center"/>
          </w:tcPr>
          <w:p w14:paraId="119548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10013</w:t>
            </w:r>
          </w:p>
        </w:tc>
      </w:tr>
      <w:tr w14:paraId="0DEC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45227C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0184CC1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信息公开目录信息更新量</w:t>
            </w:r>
          </w:p>
        </w:tc>
        <w:tc>
          <w:tcPr>
            <w:tcW w:w="3901" w:type="dxa"/>
            <w:gridSpan w:val="5"/>
            <w:vAlign w:val="center"/>
          </w:tcPr>
          <w:p w14:paraId="7F13D57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2014</w:t>
            </w:r>
          </w:p>
        </w:tc>
      </w:tr>
      <w:tr w14:paraId="3BBF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 w14:paraId="568B797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专栏专题</w:t>
            </w:r>
          </w:p>
          <w:p w14:paraId="5348B41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074" w:type="dxa"/>
            <w:gridSpan w:val="3"/>
            <w:vAlign w:val="center"/>
          </w:tcPr>
          <w:p w14:paraId="5E8556B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维护数量</w:t>
            </w:r>
          </w:p>
        </w:tc>
        <w:tc>
          <w:tcPr>
            <w:tcW w:w="3901" w:type="dxa"/>
            <w:gridSpan w:val="5"/>
            <w:vAlign w:val="center"/>
          </w:tcPr>
          <w:p w14:paraId="4A262D0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</w:tr>
      <w:tr w14:paraId="459D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5809A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10FCF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新开设数量</w:t>
            </w:r>
          </w:p>
        </w:tc>
        <w:tc>
          <w:tcPr>
            <w:tcW w:w="3901" w:type="dxa"/>
            <w:gridSpan w:val="5"/>
            <w:vAlign w:val="center"/>
          </w:tcPr>
          <w:p w14:paraId="677395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 w14:paraId="351B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vAlign w:val="center"/>
          </w:tcPr>
          <w:p w14:paraId="755856FD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解读回应</w:t>
            </w:r>
          </w:p>
        </w:tc>
        <w:tc>
          <w:tcPr>
            <w:tcW w:w="3074" w:type="dxa"/>
            <w:gridSpan w:val="3"/>
            <w:vMerge w:val="restart"/>
            <w:vAlign w:val="center"/>
          </w:tcPr>
          <w:p w14:paraId="60D9B2B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解读信息发布</w:t>
            </w:r>
          </w:p>
        </w:tc>
        <w:tc>
          <w:tcPr>
            <w:tcW w:w="2181" w:type="dxa"/>
            <w:gridSpan w:val="4"/>
            <w:vAlign w:val="center"/>
          </w:tcPr>
          <w:p w14:paraId="7200922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  <w:p w14:paraId="16FDBB6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 w14:paraId="4529BFD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 w14:paraId="4740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434C08A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0435CD1A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4FAC8903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解读材料数量</w:t>
            </w:r>
          </w:p>
          <w:p w14:paraId="1223A75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 w14:paraId="588C878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2F01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4A386A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4BB47D5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7A1C1F0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解读产品数量</w:t>
            </w:r>
          </w:p>
          <w:p w14:paraId="0743610E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1720" w:type="dxa"/>
            <w:vAlign w:val="center"/>
          </w:tcPr>
          <w:p w14:paraId="0A718BE5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 w14:paraId="1DB6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95F6A7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5981FBC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71BD9036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媒体评论文章数量（单位：篇）</w:t>
            </w:r>
          </w:p>
        </w:tc>
        <w:tc>
          <w:tcPr>
            <w:tcW w:w="1720" w:type="dxa"/>
            <w:vAlign w:val="center"/>
          </w:tcPr>
          <w:p w14:paraId="2BC23608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3BFD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908" w:type="dxa"/>
            <w:vMerge w:val="continue"/>
            <w:vAlign w:val="center"/>
          </w:tcPr>
          <w:p w14:paraId="71C9E31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3A30C6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回应公众关注热点或</w:t>
            </w:r>
          </w:p>
          <w:p w14:paraId="5DF2A00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重大舆情数量（单位：次）</w:t>
            </w:r>
          </w:p>
        </w:tc>
        <w:tc>
          <w:tcPr>
            <w:tcW w:w="3901" w:type="dxa"/>
            <w:gridSpan w:val="5"/>
            <w:vAlign w:val="center"/>
          </w:tcPr>
          <w:p w14:paraId="5909AA0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31E2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08" w:type="dxa"/>
            <w:vMerge w:val="restart"/>
            <w:vAlign w:val="center"/>
          </w:tcPr>
          <w:p w14:paraId="778D9DF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办事服务</w:t>
            </w:r>
          </w:p>
        </w:tc>
        <w:tc>
          <w:tcPr>
            <w:tcW w:w="3074" w:type="dxa"/>
            <w:gridSpan w:val="3"/>
            <w:vAlign w:val="center"/>
          </w:tcPr>
          <w:p w14:paraId="092DA248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是否发布服务事项目录</w:t>
            </w:r>
          </w:p>
        </w:tc>
        <w:tc>
          <w:tcPr>
            <w:tcW w:w="3901" w:type="dxa"/>
            <w:gridSpan w:val="5"/>
            <w:vAlign w:val="center"/>
          </w:tcPr>
          <w:p w14:paraId="30C7871D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 w14:paraId="36D1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8814715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72BD925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注册用户数</w:t>
            </w:r>
          </w:p>
          <w:p w14:paraId="328E432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 w14:paraId="619AAD09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852</w:t>
            </w:r>
          </w:p>
        </w:tc>
      </w:tr>
      <w:tr w14:paraId="69EC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08317566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7E0C3D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政务服务事项数量</w:t>
            </w:r>
          </w:p>
          <w:p w14:paraId="091CD0C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 w14:paraId="235EF62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</w:tr>
      <w:tr w14:paraId="719D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E8D23C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6E177F56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可全程在线办理</w:t>
            </w:r>
          </w:p>
          <w:p w14:paraId="4E05940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政务服务事项数量</w:t>
            </w:r>
          </w:p>
          <w:p w14:paraId="4818DA6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 w14:paraId="273712FE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</w:tr>
      <w:tr w14:paraId="2BF9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F11BBB9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14:paraId="29058E6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  <w:p w14:paraId="6D6D677A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（单位：件）</w:t>
            </w:r>
          </w:p>
        </w:tc>
        <w:tc>
          <w:tcPr>
            <w:tcW w:w="1134" w:type="dxa"/>
            <w:vAlign w:val="center"/>
          </w:tcPr>
          <w:p w14:paraId="246D70B9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总数</w:t>
            </w:r>
          </w:p>
        </w:tc>
        <w:tc>
          <w:tcPr>
            <w:tcW w:w="2767" w:type="dxa"/>
            <w:gridSpan w:val="4"/>
            <w:vAlign w:val="center"/>
          </w:tcPr>
          <w:p w14:paraId="5A57595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1018</w:t>
            </w:r>
          </w:p>
        </w:tc>
      </w:tr>
      <w:tr w14:paraId="419D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1F6374D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54201A83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8257E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自然人</w:t>
            </w:r>
          </w:p>
          <w:p w14:paraId="5A86B00E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 w14:paraId="2B599C2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750C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1664197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1784B5B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472A08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</w:t>
            </w:r>
          </w:p>
          <w:p w14:paraId="244188E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 w14:paraId="6BFBE1C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1018</w:t>
            </w:r>
          </w:p>
        </w:tc>
      </w:tr>
      <w:tr w14:paraId="43F9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08" w:type="dxa"/>
            <w:vMerge w:val="restart"/>
            <w:vAlign w:val="center"/>
          </w:tcPr>
          <w:p w14:paraId="1906494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互动交流</w:t>
            </w:r>
          </w:p>
        </w:tc>
        <w:tc>
          <w:tcPr>
            <w:tcW w:w="3074" w:type="dxa"/>
            <w:gridSpan w:val="3"/>
            <w:vAlign w:val="center"/>
          </w:tcPr>
          <w:p w14:paraId="75DC569D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是否使用统一平台</w:t>
            </w:r>
          </w:p>
        </w:tc>
        <w:tc>
          <w:tcPr>
            <w:tcW w:w="3901" w:type="dxa"/>
            <w:gridSpan w:val="5"/>
            <w:vAlign w:val="center"/>
          </w:tcPr>
          <w:p w14:paraId="56DC39D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 w14:paraId="598E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C6B5C8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14:paraId="727FD515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留言办理</w:t>
            </w:r>
          </w:p>
        </w:tc>
        <w:tc>
          <w:tcPr>
            <w:tcW w:w="2146" w:type="dxa"/>
            <w:gridSpan w:val="3"/>
            <w:vAlign w:val="center"/>
          </w:tcPr>
          <w:p w14:paraId="0F77330E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收到留言数量</w:t>
            </w:r>
          </w:p>
          <w:p w14:paraId="3E5F258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14:paraId="4144FBA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 w14:paraId="0492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35661FD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17E7CB8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1F97385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办结留言数量</w:t>
            </w:r>
          </w:p>
          <w:p w14:paraId="66CA362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14:paraId="0D57640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 w14:paraId="66D3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058D102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019C8DF5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1FDA4D1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平均办理时间</w:t>
            </w:r>
          </w:p>
          <w:p w14:paraId="04A0315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（单位：天）</w:t>
            </w:r>
          </w:p>
        </w:tc>
        <w:tc>
          <w:tcPr>
            <w:tcW w:w="1755" w:type="dxa"/>
            <w:gridSpan w:val="2"/>
            <w:vAlign w:val="center"/>
          </w:tcPr>
          <w:p w14:paraId="7135059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516D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739136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3FABDE8D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0541AEF9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公开答复数量</w:t>
            </w:r>
          </w:p>
          <w:p w14:paraId="5DD52C3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14:paraId="6D1EBAB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 w14:paraId="5185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33B5ED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14:paraId="2EEB474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</w:t>
            </w:r>
          </w:p>
        </w:tc>
        <w:tc>
          <w:tcPr>
            <w:tcW w:w="2146" w:type="dxa"/>
            <w:gridSpan w:val="3"/>
            <w:vAlign w:val="center"/>
          </w:tcPr>
          <w:p w14:paraId="48C2132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征集调查期数</w:t>
            </w:r>
          </w:p>
          <w:p w14:paraId="77DDEEA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 w14:paraId="196B7F1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 w14:paraId="78DE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3173F7B9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6E060D8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617464F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收到意见数量</w:t>
            </w:r>
          </w:p>
          <w:p w14:paraId="55C6EC3E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14:paraId="3358CAD6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466E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D11611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4480E2E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238C7112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公布调查结果期数（单位：期）</w:t>
            </w:r>
          </w:p>
        </w:tc>
        <w:tc>
          <w:tcPr>
            <w:tcW w:w="1755" w:type="dxa"/>
            <w:gridSpan w:val="2"/>
            <w:vAlign w:val="center"/>
          </w:tcPr>
          <w:p w14:paraId="1F2BA4B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 w14:paraId="6D74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4F0927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14:paraId="1A71927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在线访谈</w:t>
            </w:r>
          </w:p>
        </w:tc>
        <w:tc>
          <w:tcPr>
            <w:tcW w:w="2146" w:type="dxa"/>
            <w:gridSpan w:val="3"/>
            <w:vAlign w:val="center"/>
          </w:tcPr>
          <w:p w14:paraId="48773C9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访谈期数</w:t>
            </w:r>
          </w:p>
          <w:p w14:paraId="2266E3B9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 w14:paraId="2BFC9AFA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0FE4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CB19DA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6F52BEE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6BB0C740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网民留言数量</w:t>
            </w:r>
          </w:p>
          <w:p w14:paraId="4FFDB83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14:paraId="0A6C211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6490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76A011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 w14:paraId="31455DF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02543236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55" w:type="dxa"/>
            <w:gridSpan w:val="2"/>
            <w:vAlign w:val="center"/>
          </w:tcPr>
          <w:p w14:paraId="106107F8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1A95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03121C8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845362B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是否提供智能问答</w:t>
            </w:r>
          </w:p>
        </w:tc>
        <w:tc>
          <w:tcPr>
            <w:tcW w:w="3901" w:type="dxa"/>
            <w:gridSpan w:val="5"/>
            <w:vAlign w:val="center"/>
          </w:tcPr>
          <w:p w14:paraId="2289B78D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 w14:paraId="60EA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08" w:type="dxa"/>
            <w:vMerge w:val="restart"/>
            <w:vAlign w:val="center"/>
          </w:tcPr>
          <w:p w14:paraId="4A83F3AE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安全防护</w:t>
            </w:r>
          </w:p>
        </w:tc>
        <w:tc>
          <w:tcPr>
            <w:tcW w:w="3074" w:type="dxa"/>
            <w:gridSpan w:val="3"/>
            <w:vAlign w:val="center"/>
          </w:tcPr>
          <w:p w14:paraId="4D278386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安全检测评估次数</w:t>
            </w:r>
          </w:p>
          <w:p w14:paraId="4AF0089D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（单位：次）</w:t>
            </w:r>
          </w:p>
        </w:tc>
        <w:tc>
          <w:tcPr>
            <w:tcW w:w="3901" w:type="dxa"/>
            <w:gridSpan w:val="5"/>
            <w:vAlign w:val="center"/>
          </w:tcPr>
          <w:p w14:paraId="10AC143C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 w14:paraId="4C07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36F813B7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CAE3C2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发现问题数量</w:t>
            </w:r>
          </w:p>
          <w:p w14:paraId="767B2C84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 w14:paraId="4FE5075F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459C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01554D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34F3BA4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问题整改数量</w:t>
            </w:r>
          </w:p>
          <w:p w14:paraId="4F5931A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 w14:paraId="0047A73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2B54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760BE67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643F6A6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是否建立安全监测预警</w:t>
            </w:r>
          </w:p>
          <w:p w14:paraId="1435645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机制</w:t>
            </w:r>
          </w:p>
        </w:tc>
        <w:tc>
          <w:tcPr>
            <w:tcW w:w="3901" w:type="dxa"/>
            <w:gridSpan w:val="5"/>
            <w:vAlign w:val="center"/>
          </w:tcPr>
          <w:p w14:paraId="696950F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 w14:paraId="4EE1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8E13BF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70DD6B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是否开展应急演练</w:t>
            </w:r>
          </w:p>
        </w:tc>
        <w:tc>
          <w:tcPr>
            <w:tcW w:w="3901" w:type="dxa"/>
            <w:gridSpan w:val="5"/>
            <w:vAlign w:val="center"/>
          </w:tcPr>
          <w:p w14:paraId="1DFACE7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 w14:paraId="7EC4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 w14:paraId="1A548CF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8BE350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是否明确网站安全责任人</w:t>
            </w:r>
          </w:p>
        </w:tc>
        <w:tc>
          <w:tcPr>
            <w:tcW w:w="3901" w:type="dxa"/>
            <w:gridSpan w:val="5"/>
            <w:vAlign w:val="center"/>
          </w:tcPr>
          <w:p w14:paraId="74561EF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 w14:paraId="7FE1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08" w:type="dxa"/>
            <w:vMerge w:val="restart"/>
            <w:vAlign w:val="center"/>
          </w:tcPr>
          <w:p w14:paraId="11B31C8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移动新媒体</w:t>
            </w:r>
          </w:p>
        </w:tc>
        <w:tc>
          <w:tcPr>
            <w:tcW w:w="2507" w:type="dxa"/>
            <w:vAlign w:val="center"/>
          </w:tcPr>
          <w:p w14:paraId="20258D5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是否有移动新媒体</w:t>
            </w:r>
          </w:p>
        </w:tc>
        <w:tc>
          <w:tcPr>
            <w:tcW w:w="4468" w:type="dxa"/>
            <w:gridSpan w:val="7"/>
            <w:vAlign w:val="center"/>
          </w:tcPr>
          <w:p w14:paraId="1FE98667">
            <w:pPr>
              <w:adjustRightInd w:val="0"/>
              <w:snapToGrid w:val="0"/>
              <w:spacing w:line="360" w:lineRule="exact"/>
              <w:ind w:firstLine="944" w:firstLineChars="4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 w14:paraId="0724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37DAD3E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52A0420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  博</w:t>
            </w:r>
          </w:p>
        </w:tc>
        <w:tc>
          <w:tcPr>
            <w:tcW w:w="1701" w:type="dxa"/>
            <w:gridSpan w:val="3"/>
            <w:vAlign w:val="center"/>
          </w:tcPr>
          <w:p w14:paraId="7019D78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 w14:paraId="32B6FE4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 w14:paraId="5BF8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B7DED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1000D3C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5BDF3A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信息发布量</w:t>
            </w:r>
          </w:p>
          <w:p w14:paraId="388E262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 w14:paraId="1989C28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7297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3EC415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09B93D9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A0557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关注量</w:t>
            </w:r>
          </w:p>
          <w:p w14:paraId="3206EDC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 w14:paraId="450BF30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4588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1231107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78B361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  信</w:t>
            </w:r>
          </w:p>
        </w:tc>
        <w:tc>
          <w:tcPr>
            <w:tcW w:w="1701" w:type="dxa"/>
            <w:gridSpan w:val="3"/>
            <w:vAlign w:val="center"/>
          </w:tcPr>
          <w:p w14:paraId="047C6B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 w14:paraId="173CE82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 w14:paraId="4DA9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6003B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19724D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820F0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信息发布量</w:t>
            </w:r>
          </w:p>
          <w:p w14:paraId="79B79DA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 w14:paraId="299F499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3F34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7B39C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78FD482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24FF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订阅数</w:t>
            </w:r>
          </w:p>
          <w:p w14:paraId="4A64BF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 w14:paraId="25CA166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 w14:paraId="0D6A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08" w:type="dxa"/>
            <w:vMerge w:val="continue"/>
            <w:vAlign w:val="center"/>
          </w:tcPr>
          <w:p w14:paraId="3BE91E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234EE04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  他</w:t>
            </w:r>
          </w:p>
        </w:tc>
        <w:tc>
          <w:tcPr>
            <w:tcW w:w="4468" w:type="dxa"/>
            <w:gridSpan w:val="7"/>
            <w:vAlign w:val="center"/>
          </w:tcPr>
          <w:p w14:paraId="6BC408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 w14:paraId="5DEF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08" w:type="dxa"/>
            <w:vAlign w:val="center"/>
          </w:tcPr>
          <w:p w14:paraId="3B59BCE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创新发展</w:t>
            </w:r>
          </w:p>
        </w:tc>
        <w:tc>
          <w:tcPr>
            <w:tcW w:w="6975" w:type="dxa"/>
            <w:gridSpan w:val="8"/>
            <w:vAlign w:val="center"/>
          </w:tcPr>
          <w:p w14:paraId="5C46AC5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 xml:space="preserve">搜索即服务 □多语言版本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无障碍浏览 □千人千网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□其他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__________________________________</w:t>
            </w:r>
          </w:p>
        </w:tc>
      </w:tr>
    </w:tbl>
    <w:p w14:paraId="0F739586">
      <w:pPr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71" w:right="1503" w:bottom="1588" w:left="1503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6A4F3"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08134CD8"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D9F65"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</w:t>
    </w:r>
  </w:p>
  <w:p w14:paraId="6250028A"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DE3OTkxOGJiZDAyNjM4OTgwYjg0YzNjNjU2NzIifQ=="/>
  </w:docVars>
  <w:rsids>
    <w:rsidRoot w:val="00000000"/>
    <w:rsid w:val="02220C2A"/>
    <w:rsid w:val="04B30C95"/>
    <w:rsid w:val="055E6118"/>
    <w:rsid w:val="075B772A"/>
    <w:rsid w:val="0D9B6DAA"/>
    <w:rsid w:val="0DD5329B"/>
    <w:rsid w:val="12E42B62"/>
    <w:rsid w:val="1C6E3F30"/>
    <w:rsid w:val="2345627B"/>
    <w:rsid w:val="24A24FA6"/>
    <w:rsid w:val="2E610187"/>
    <w:rsid w:val="37187E7A"/>
    <w:rsid w:val="3E35213F"/>
    <w:rsid w:val="3ED20C45"/>
    <w:rsid w:val="3F9F0829"/>
    <w:rsid w:val="448D4A83"/>
    <w:rsid w:val="45100F23"/>
    <w:rsid w:val="45B002FD"/>
    <w:rsid w:val="527B12A9"/>
    <w:rsid w:val="5BEB4CEE"/>
    <w:rsid w:val="5FB9427D"/>
    <w:rsid w:val="63DC0BD1"/>
    <w:rsid w:val="6B296725"/>
    <w:rsid w:val="6F996788"/>
    <w:rsid w:val="73247F08"/>
    <w:rsid w:val="79894B12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954</Characters>
  <Lines>0</Lines>
  <Paragraphs>0</Paragraphs>
  <TotalTime>0</TotalTime>
  <ScaleCrop>false</ScaleCrop>
  <LinksUpToDate>false</LinksUpToDate>
  <CharactersWithSpaces>1010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2021-01-22T09:15:00Z</dcterms:created>
  <dc:creator>Administrator</dc:creator>
  <cp:lastModifiedBy>鑫鑫</cp:lastModifiedBy>
  <dcterms:modified xsi:type="dcterms:W3CDTF">2025-01-14T02:35:33Z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AB025336791C44CBAEDFFE894FAA22C7</vt:lpwstr>
  </property>
  <property fmtid="{D5CDD505-2E9C-101B-9397-08002B2CF9AE}" pid="4" name="KSOTemplateDocerSaveRecord">
    <vt:lpwstr>eyJoZGlkIjoiNDZjZDE3OTkxOGJiZDAyNjM4OTgwYjg0YzNjNjU2NzIiLCJ1c2VySWQiOiI3NTYyNzc1MzIifQ==</vt:lpwstr>
  </property>
</Properties>
</file>